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F7" w:rsidRPr="00DE58AA" w:rsidRDefault="00DC25F7" w:rsidP="00DC25F7">
      <w:pPr>
        <w:jc w:val="center"/>
        <w:rPr>
          <w:rFonts w:ascii="宋体" w:hAnsi="宋体"/>
          <w:b/>
          <w:bCs/>
          <w:color w:val="000000"/>
          <w:sz w:val="32"/>
        </w:rPr>
      </w:pPr>
      <w:r w:rsidRPr="00DE58AA">
        <w:rPr>
          <w:rFonts w:ascii="宋体" w:hAnsi="宋体" w:hint="eastAsia"/>
          <w:b/>
          <w:bCs/>
          <w:color w:val="000000"/>
          <w:sz w:val="32"/>
        </w:rPr>
        <w:t>二、建筑安全生产法规、管理规定</w:t>
      </w:r>
    </w:p>
    <w:p w:rsidR="00DC25F7" w:rsidRPr="00DE58AA" w:rsidRDefault="00DC25F7" w:rsidP="00DC25F7">
      <w:pPr>
        <w:ind w:firstLineChars="200" w:firstLine="422"/>
        <w:rPr>
          <w:rFonts w:ascii="宋体" w:hAnsi="宋体"/>
          <w:b/>
          <w:bCs/>
          <w:color w:val="000000"/>
        </w:rPr>
      </w:pPr>
    </w:p>
    <w:p w:rsidR="00DC25F7" w:rsidRPr="00DE58AA" w:rsidRDefault="00DC25F7" w:rsidP="00DC25F7">
      <w:pPr>
        <w:ind w:firstLineChars="200" w:firstLine="422"/>
        <w:rPr>
          <w:rFonts w:ascii="宋体" w:hAnsi="宋体"/>
          <w:b/>
          <w:bCs/>
          <w:color w:val="000000"/>
        </w:rPr>
      </w:pPr>
      <w:r w:rsidRPr="00DE58AA">
        <w:rPr>
          <w:rFonts w:ascii="宋体" w:hAnsi="宋体" w:hint="eastAsia"/>
          <w:b/>
          <w:bCs/>
          <w:color w:val="000000"/>
        </w:rPr>
        <w:t>一、单选题</w:t>
      </w:r>
      <w:r w:rsidRPr="00DE58AA">
        <w:rPr>
          <w:rFonts w:ascii="宋体" w:hAnsi="宋体" w:hint="eastAsia"/>
          <w:color w:val="000000"/>
        </w:rPr>
        <w:t>（</w:t>
      </w:r>
      <w:r w:rsidRPr="00DE58AA">
        <w:rPr>
          <w:rFonts w:ascii="宋体" w:hAnsi="宋体" w:hint="eastAsia"/>
          <w:color w:val="000000"/>
          <w:szCs w:val="21"/>
        </w:rPr>
        <w:t>4个选项中，只有1个正确答案</w:t>
      </w:r>
      <w:r w:rsidRPr="00DE58AA">
        <w:rPr>
          <w:rFonts w:ascii="宋体" w:hAnsi="宋体" w:hint="eastAsia"/>
          <w:color w:val="000000"/>
        </w:rPr>
        <w:t>）</w:t>
      </w:r>
    </w:p>
    <w:p w:rsidR="009F730A" w:rsidRPr="0078100E" w:rsidRDefault="009F730A" w:rsidP="009F730A">
      <w:pPr>
        <w:ind w:firstLineChars="200" w:firstLine="420"/>
      </w:pPr>
      <w:r w:rsidRPr="0078100E">
        <w:t> </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1、生产经营单位的主要负责人对本单位的安全生产工作（</w:t>
      </w:r>
      <w:r w:rsidR="00CD4485">
        <w:rPr>
          <w:rFonts w:ascii="新宋体" w:eastAsia="新宋体" w:hAnsi="新宋体" w:hint="eastAsia"/>
          <w:sz w:val="24"/>
        </w:rPr>
        <w:t xml:space="preserve">  </w:t>
      </w:r>
      <w:r w:rsidRPr="008B4E85">
        <w:rPr>
          <w:rFonts w:ascii="新宋体" w:eastAsia="新宋体" w:hAnsi="新宋体" w:hint="eastAsia"/>
          <w:sz w:val="24"/>
        </w:rPr>
        <w:t xml:space="preserve"> ）负责。</w:t>
      </w:r>
    </w:p>
    <w:p w:rsidR="009F730A"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A、主要        B、全部         C、全面     D、直接</w:t>
      </w:r>
    </w:p>
    <w:p w:rsidR="008B2D8B" w:rsidRPr="008B4E85" w:rsidRDefault="00CD4485" w:rsidP="00CD4485">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Pr="008B4E85">
        <w:rPr>
          <w:rFonts w:ascii="新宋体" w:eastAsia="新宋体" w:hAnsi="新宋体" w:hint="eastAsia"/>
          <w:sz w:val="24"/>
        </w:rPr>
        <w:t>C</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2、 生产经营单位应当建立健全安全生产责任制，加强对安全生产责任制落实情况的（</w:t>
      </w:r>
      <w:r w:rsidR="00CD4485">
        <w:rPr>
          <w:rFonts w:ascii="新宋体" w:eastAsia="新宋体" w:hAnsi="新宋体" w:hint="eastAsia"/>
          <w:sz w:val="24"/>
        </w:rPr>
        <w:t xml:space="preserve">  </w:t>
      </w:r>
      <w:r w:rsidR="00290D70">
        <w:rPr>
          <w:rFonts w:ascii="新宋体" w:eastAsia="新宋体" w:hAnsi="新宋体" w:hint="eastAsia"/>
          <w:sz w:val="24"/>
        </w:rPr>
        <w:t xml:space="preserve"> </w:t>
      </w:r>
      <w:r w:rsidRPr="008B4E85">
        <w:rPr>
          <w:rFonts w:ascii="新宋体" w:eastAsia="新宋体" w:hAnsi="新宋体" w:hint="eastAsia"/>
          <w:sz w:val="24"/>
        </w:rPr>
        <w:t>），保证安全生产责任制的落实。</w:t>
      </w:r>
    </w:p>
    <w:p w:rsidR="009F730A"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A.综合管理</w:t>
      </w:r>
      <w:r w:rsidR="008B4E85">
        <w:rPr>
          <w:rFonts w:ascii="新宋体" w:eastAsia="新宋体" w:hAnsi="新宋体" w:hint="eastAsia"/>
          <w:sz w:val="24"/>
        </w:rPr>
        <w:t xml:space="preserve">    </w:t>
      </w:r>
      <w:r w:rsidRPr="008B4E85">
        <w:rPr>
          <w:rFonts w:ascii="新宋体" w:eastAsia="新宋体" w:hAnsi="新宋体" w:hint="eastAsia"/>
          <w:sz w:val="24"/>
        </w:rPr>
        <w:t>B.监督考核</w:t>
      </w:r>
      <w:r w:rsidR="008B4E85">
        <w:rPr>
          <w:rFonts w:ascii="新宋体" w:eastAsia="新宋体" w:hAnsi="新宋体" w:hint="eastAsia"/>
          <w:sz w:val="24"/>
        </w:rPr>
        <w:t xml:space="preserve">    </w:t>
      </w:r>
      <w:r w:rsidRPr="008B4E85">
        <w:rPr>
          <w:rFonts w:ascii="新宋体" w:eastAsia="新宋体" w:hAnsi="新宋体" w:hint="eastAsia"/>
          <w:sz w:val="24"/>
        </w:rPr>
        <w:t>C.监督管理</w:t>
      </w:r>
      <w:r w:rsidR="008B4E85">
        <w:rPr>
          <w:rFonts w:ascii="新宋体" w:eastAsia="新宋体" w:hAnsi="新宋体" w:hint="eastAsia"/>
          <w:sz w:val="24"/>
        </w:rPr>
        <w:t xml:space="preserve">    </w:t>
      </w:r>
      <w:r w:rsidRPr="008B4E85">
        <w:rPr>
          <w:rFonts w:ascii="新宋体" w:eastAsia="新宋体" w:hAnsi="新宋体" w:hint="eastAsia"/>
          <w:sz w:val="24"/>
        </w:rPr>
        <w:t>D.综合监督管理</w:t>
      </w:r>
    </w:p>
    <w:p w:rsidR="008B2D8B" w:rsidRPr="008B4E85" w:rsidRDefault="00CD4485" w:rsidP="00CD4485">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Pr>
          <w:rFonts w:ascii="新宋体" w:eastAsia="新宋体" w:hAnsi="新宋体" w:hint="eastAsia"/>
          <w:sz w:val="24"/>
        </w:rPr>
        <w:t>B</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3、某建筑施工企业共有基层员工83人，管理人员15人，依据《江苏省安全生产条例》第十五条的规定，下列关于该企业安全生产管理机构设置和安全生产管理人员配备的说法，正确的是(</w:t>
      </w:r>
      <w:r w:rsidR="00CD4485">
        <w:rPr>
          <w:rFonts w:ascii="新宋体" w:eastAsia="新宋体" w:hAnsi="新宋体" w:hint="eastAsia"/>
          <w:sz w:val="24"/>
        </w:rPr>
        <w:t xml:space="preserve">    </w:t>
      </w:r>
      <w:r w:rsidRPr="008B4E85">
        <w:rPr>
          <w:rFonts w:ascii="新宋体" w:eastAsia="新宋体" w:hAnsi="新宋体" w:hint="eastAsia"/>
          <w:sz w:val="24"/>
        </w:rPr>
        <w:t>)</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A.该企业可根据需要，自主决定是否设置安全生产管理机构、配备安全生产管理人员，这是其经营自主权范围内的事</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B.该企业规模较小，配备兼职安全生产管理人员就可以了</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C.</w:t>
      </w:r>
      <w:r w:rsidR="008B2D8B">
        <w:rPr>
          <w:rFonts w:ascii="新宋体" w:eastAsia="新宋体" w:hAnsi="新宋体" w:hint="eastAsia"/>
          <w:sz w:val="24"/>
        </w:rPr>
        <w:t>该企业应</w:t>
      </w:r>
      <w:r w:rsidRPr="008B4E85">
        <w:rPr>
          <w:rFonts w:ascii="新宋体" w:eastAsia="新宋体" w:hAnsi="新宋体" w:hint="eastAsia"/>
          <w:sz w:val="24"/>
        </w:rPr>
        <w:t>设置安全生产管理机构并配备2名以上专职安全生产管理人员</w:t>
      </w:r>
    </w:p>
    <w:p w:rsidR="009F730A"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D.该企业应当配备专职或者兼职的安全生产管理人员</w:t>
      </w:r>
    </w:p>
    <w:p w:rsidR="008B2D8B" w:rsidRPr="008B4E85" w:rsidRDefault="00CD4485" w:rsidP="00CD4485">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Pr="008B4E85">
        <w:rPr>
          <w:rFonts w:ascii="新宋体" w:eastAsia="新宋体" w:hAnsi="新宋体" w:hint="eastAsia"/>
          <w:sz w:val="24"/>
        </w:rPr>
        <w:t>C</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sz w:val="24"/>
        </w:rPr>
        <w:t>4、《江苏省安全生产条例》规定，生产经营单位的主要负责人未按照每季度组织一次安全生产全面检查的规定履行职责的，责令限期改正；逾期未改正的，责令生产经营单位停产停业整顿，处（</w:t>
      </w:r>
      <w:r w:rsidR="00CD4485">
        <w:rPr>
          <w:rFonts w:ascii="新宋体" w:eastAsia="新宋体" w:hAnsi="新宋体" w:hint="eastAsia"/>
          <w:sz w:val="24"/>
        </w:rPr>
        <w:t xml:space="preserve">    </w:t>
      </w:r>
      <w:r w:rsidRPr="008B4E85">
        <w:rPr>
          <w:rFonts w:ascii="新宋体" w:eastAsia="新宋体" w:hAnsi="新宋体"/>
          <w:sz w:val="24"/>
        </w:rPr>
        <w:t>）的罚款。</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sz w:val="24"/>
        </w:rPr>
        <w:t>A. 一万元以上二万元以下B. 一万元以上五万元以下</w:t>
      </w:r>
    </w:p>
    <w:p w:rsidR="009F730A" w:rsidRDefault="009F730A" w:rsidP="008B2D8B">
      <w:pPr>
        <w:ind w:firstLineChars="200" w:firstLine="480"/>
        <w:rPr>
          <w:rFonts w:ascii="新宋体" w:eastAsia="新宋体" w:hAnsi="新宋体"/>
          <w:sz w:val="24"/>
        </w:rPr>
      </w:pPr>
      <w:r w:rsidRPr="008B4E85">
        <w:rPr>
          <w:rFonts w:ascii="新宋体" w:eastAsia="新宋体" w:hAnsi="新宋体"/>
          <w:sz w:val="24"/>
        </w:rPr>
        <w:t>C.二万元以上五万元以下D.五万元以上十万元以下</w:t>
      </w:r>
    </w:p>
    <w:p w:rsidR="008B2D8B" w:rsidRPr="008B4E85" w:rsidRDefault="00CD4485" w:rsidP="00CD4485">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Pr="008B4E85">
        <w:rPr>
          <w:rFonts w:ascii="新宋体" w:eastAsia="新宋体" w:hAnsi="新宋体"/>
          <w:sz w:val="24"/>
        </w:rPr>
        <w:t>C</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5、有限空间，是指（</w:t>
      </w:r>
      <w:r w:rsidR="00CD4485">
        <w:rPr>
          <w:rFonts w:ascii="新宋体" w:eastAsia="新宋体" w:hAnsi="新宋体" w:hint="eastAsia"/>
          <w:sz w:val="24"/>
        </w:rPr>
        <w:t xml:space="preserve">    </w:t>
      </w:r>
      <w:r w:rsidRPr="008B4E85">
        <w:rPr>
          <w:rFonts w:ascii="新宋体" w:eastAsia="新宋体" w:hAnsi="新宋体" w:hint="eastAsia"/>
          <w:sz w:val="24"/>
        </w:rPr>
        <w:t>）与外界相对隔离，出入口较为狭窄，作业人员不能长时间在内工作，自然通风不良，易造成有毒有害、易燃易爆物质积聚或者氧含量不足的空间。</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sz w:val="24"/>
        </w:rPr>
        <w:t>A</w:t>
      </w:r>
      <w:r w:rsidRPr="008B4E85">
        <w:rPr>
          <w:rFonts w:ascii="新宋体" w:eastAsia="新宋体" w:hAnsi="新宋体" w:hint="eastAsia"/>
          <w:sz w:val="24"/>
        </w:rPr>
        <w:t>.封闭或半封闭</w:t>
      </w:r>
      <w:r w:rsidR="00290D70">
        <w:rPr>
          <w:rFonts w:ascii="新宋体" w:eastAsia="新宋体" w:hAnsi="新宋体" w:hint="eastAsia"/>
          <w:sz w:val="24"/>
        </w:rPr>
        <w:t xml:space="preserve">    </w:t>
      </w:r>
      <w:r w:rsidRPr="008B4E85">
        <w:rPr>
          <w:rFonts w:ascii="新宋体" w:eastAsia="新宋体" w:hAnsi="新宋体"/>
          <w:sz w:val="24"/>
        </w:rPr>
        <w:t>B</w:t>
      </w:r>
      <w:r w:rsidRPr="008B4E85">
        <w:rPr>
          <w:rFonts w:ascii="新宋体" w:eastAsia="新宋体" w:hAnsi="新宋体" w:hint="eastAsia"/>
          <w:sz w:val="24"/>
        </w:rPr>
        <w:t>.完全封闭</w:t>
      </w:r>
      <w:r w:rsidR="00290D70">
        <w:rPr>
          <w:rFonts w:ascii="新宋体" w:eastAsia="新宋体" w:hAnsi="新宋体" w:hint="eastAsia"/>
          <w:sz w:val="24"/>
        </w:rPr>
        <w:t xml:space="preserve">    </w:t>
      </w:r>
      <w:r w:rsidRPr="008B4E85">
        <w:rPr>
          <w:rFonts w:ascii="新宋体" w:eastAsia="新宋体" w:hAnsi="新宋体"/>
          <w:sz w:val="24"/>
        </w:rPr>
        <w:t>C</w:t>
      </w:r>
      <w:r w:rsidRPr="008B4E85">
        <w:rPr>
          <w:rFonts w:ascii="新宋体" w:eastAsia="新宋体" w:hAnsi="新宋体" w:hint="eastAsia"/>
          <w:sz w:val="24"/>
        </w:rPr>
        <w:t>.部分封闭</w:t>
      </w:r>
      <w:r w:rsidR="00290D70">
        <w:rPr>
          <w:rFonts w:ascii="新宋体" w:eastAsia="新宋体" w:hAnsi="新宋体" w:hint="eastAsia"/>
          <w:sz w:val="24"/>
        </w:rPr>
        <w:t xml:space="preserve">    </w:t>
      </w:r>
      <w:r w:rsidRPr="008B4E85">
        <w:rPr>
          <w:rFonts w:ascii="新宋体" w:eastAsia="新宋体" w:hAnsi="新宋体"/>
          <w:sz w:val="24"/>
        </w:rPr>
        <w:t>D</w:t>
      </w:r>
      <w:r w:rsidRPr="008B4E85">
        <w:rPr>
          <w:rFonts w:ascii="新宋体" w:eastAsia="新宋体" w:hAnsi="新宋体" w:hint="eastAsia"/>
          <w:sz w:val="24"/>
        </w:rPr>
        <w:t>.密闭</w:t>
      </w:r>
    </w:p>
    <w:p w:rsidR="009F730A" w:rsidRPr="008B4E85" w:rsidRDefault="00CD4485" w:rsidP="00CD4485">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Pr="008B4E85">
        <w:rPr>
          <w:rFonts w:ascii="新宋体" w:eastAsia="新宋体" w:hAnsi="新宋体"/>
          <w:sz w:val="24"/>
        </w:rPr>
        <w:t>A </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6、有限空间作业前，项目技术负责人应向作业班组、作业人员进行安全技术交底，告知作业者（</w:t>
      </w:r>
      <w:r w:rsidR="00CD4485">
        <w:rPr>
          <w:rFonts w:ascii="新宋体" w:eastAsia="新宋体" w:hAnsi="新宋体" w:hint="eastAsia"/>
          <w:sz w:val="24"/>
        </w:rPr>
        <w:t xml:space="preserve">    </w:t>
      </w:r>
      <w:r w:rsidRPr="008B4E85">
        <w:rPr>
          <w:rFonts w:ascii="新宋体" w:eastAsia="新宋体" w:hAnsi="新宋体" w:hint="eastAsia"/>
          <w:sz w:val="24"/>
        </w:rPr>
        <w:t>）。</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sz w:val="24"/>
        </w:rPr>
        <w:t>A</w:t>
      </w:r>
      <w:r w:rsidRPr="008B4E85">
        <w:rPr>
          <w:rFonts w:ascii="新宋体" w:eastAsia="新宋体" w:hAnsi="新宋体" w:hint="eastAsia"/>
          <w:sz w:val="24"/>
        </w:rPr>
        <w:t>.存在不安全因素</w:t>
      </w:r>
      <w:r w:rsidR="00F909E1" w:rsidRPr="008B4E85">
        <w:rPr>
          <w:rFonts w:ascii="新宋体" w:eastAsia="新宋体" w:hAnsi="新宋体" w:hint="eastAsia"/>
          <w:sz w:val="24"/>
        </w:rPr>
        <w:t xml:space="preserve">   </w:t>
      </w:r>
      <w:r w:rsidR="00290D70">
        <w:rPr>
          <w:rFonts w:ascii="新宋体" w:eastAsia="新宋体" w:hAnsi="新宋体" w:hint="eastAsia"/>
          <w:sz w:val="24"/>
        </w:rPr>
        <w:t xml:space="preserve">  </w:t>
      </w:r>
      <w:r w:rsidR="008B2D8B">
        <w:rPr>
          <w:rFonts w:ascii="新宋体" w:eastAsia="新宋体" w:hAnsi="新宋体" w:hint="eastAsia"/>
          <w:sz w:val="24"/>
        </w:rPr>
        <w:t xml:space="preserve">    </w:t>
      </w:r>
      <w:r w:rsidR="00F909E1" w:rsidRPr="008B4E85">
        <w:rPr>
          <w:rFonts w:ascii="新宋体" w:eastAsia="新宋体" w:hAnsi="新宋体" w:hint="eastAsia"/>
          <w:sz w:val="24"/>
        </w:rPr>
        <w:t xml:space="preserve"> </w:t>
      </w:r>
      <w:r w:rsidRPr="008B4E85">
        <w:rPr>
          <w:rFonts w:ascii="新宋体" w:eastAsia="新宋体" w:hAnsi="新宋体"/>
          <w:sz w:val="24"/>
        </w:rPr>
        <w:t>B</w:t>
      </w:r>
      <w:r w:rsidRPr="008B4E85">
        <w:rPr>
          <w:rFonts w:ascii="新宋体" w:eastAsia="新宋体" w:hAnsi="新宋体" w:hint="eastAsia"/>
          <w:sz w:val="24"/>
        </w:rPr>
        <w:t>.存在的危险有害因素和防控措施</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sz w:val="24"/>
        </w:rPr>
        <w:t>C</w:t>
      </w:r>
      <w:r w:rsidRPr="008B4E85">
        <w:rPr>
          <w:rFonts w:ascii="新宋体" w:eastAsia="新宋体" w:hAnsi="新宋体" w:hint="eastAsia"/>
          <w:sz w:val="24"/>
        </w:rPr>
        <w:t>.防控措施</w:t>
      </w:r>
      <w:r w:rsidR="00F909E1" w:rsidRPr="008B4E85">
        <w:rPr>
          <w:rFonts w:ascii="新宋体" w:eastAsia="新宋体" w:hAnsi="新宋体" w:hint="eastAsia"/>
          <w:sz w:val="24"/>
        </w:rPr>
        <w:t xml:space="preserve">    </w:t>
      </w:r>
      <w:r w:rsidRPr="008B4E85">
        <w:rPr>
          <w:rFonts w:ascii="新宋体" w:eastAsia="新宋体" w:hAnsi="新宋体"/>
          <w:sz w:val="24"/>
        </w:rPr>
        <w:t> </w:t>
      </w:r>
      <w:r w:rsidR="00290D70">
        <w:rPr>
          <w:rFonts w:ascii="新宋体" w:eastAsia="新宋体" w:hAnsi="新宋体" w:hint="eastAsia"/>
          <w:sz w:val="24"/>
        </w:rPr>
        <w:t xml:space="preserve">     </w:t>
      </w:r>
      <w:r w:rsidR="008B2D8B">
        <w:rPr>
          <w:rFonts w:ascii="新宋体" w:eastAsia="新宋体" w:hAnsi="新宋体" w:hint="eastAsia"/>
          <w:sz w:val="24"/>
        </w:rPr>
        <w:t xml:space="preserve">    </w:t>
      </w:r>
      <w:r w:rsidR="00290D70">
        <w:rPr>
          <w:rFonts w:ascii="新宋体" w:eastAsia="新宋体" w:hAnsi="新宋体" w:hint="eastAsia"/>
          <w:sz w:val="24"/>
        </w:rPr>
        <w:t xml:space="preserve"> </w:t>
      </w:r>
      <w:r w:rsidRPr="008B4E85">
        <w:rPr>
          <w:rFonts w:ascii="新宋体" w:eastAsia="新宋体" w:hAnsi="新宋体"/>
          <w:sz w:val="24"/>
        </w:rPr>
        <w:t>D</w:t>
      </w:r>
      <w:r w:rsidRPr="008B4E85">
        <w:rPr>
          <w:rFonts w:ascii="新宋体" w:eastAsia="新宋体" w:hAnsi="新宋体" w:hint="eastAsia"/>
          <w:sz w:val="24"/>
        </w:rPr>
        <w:t>.检查空间内有害气体及易燃物质</w:t>
      </w:r>
    </w:p>
    <w:p w:rsidR="009F730A" w:rsidRPr="008B4E85" w:rsidRDefault="009F730A" w:rsidP="00CD4485">
      <w:pPr>
        <w:ind w:firstLineChars="200" w:firstLine="480"/>
        <w:jc w:val="right"/>
        <w:rPr>
          <w:rFonts w:ascii="新宋体" w:eastAsia="新宋体" w:hAnsi="新宋体"/>
          <w:sz w:val="24"/>
        </w:rPr>
      </w:pPr>
      <w:r w:rsidRPr="008B4E85">
        <w:rPr>
          <w:rFonts w:ascii="新宋体" w:eastAsia="新宋体" w:hAnsi="新宋体"/>
          <w:sz w:val="24"/>
        </w:rPr>
        <w:t> </w:t>
      </w:r>
      <w:r w:rsidR="00CD4485" w:rsidRPr="00CD4485">
        <w:rPr>
          <w:rFonts w:ascii="新宋体" w:eastAsia="新宋体" w:hAnsi="新宋体" w:hint="eastAsia"/>
          <w:sz w:val="24"/>
        </w:rPr>
        <w:t>正确答案：</w:t>
      </w:r>
      <w:r w:rsidR="00CD4485" w:rsidRPr="008B4E85">
        <w:rPr>
          <w:rFonts w:ascii="新宋体" w:eastAsia="新宋体" w:hAnsi="新宋体"/>
          <w:sz w:val="24"/>
        </w:rPr>
        <w:t>B </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7、以下场所不属于地下有限空间的是（</w:t>
      </w:r>
      <w:r w:rsidR="00CD4485">
        <w:rPr>
          <w:rFonts w:ascii="新宋体" w:eastAsia="新宋体" w:hAnsi="新宋体" w:hint="eastAsia"/>
          <w:sz w:val="24"/>
        </w:rPr>
        <w:t xml:space="preserve">    </w:t>
      </w:r>
      <w:r w:rsidRPr="008B4E85">
        <w:rPr>
          <w:rFonts w:ascii="新宋体" w:eastAsia="新宋体" w:hAnsi="新宋体" w:hint="eastAsia"/>
          <w:sz w:val="24"/>
        </w:rPr>
        <w:t>）</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sz w:val="24"/>
        </w:rPr>
        <w:t>A.</w:t>
      </w:r>
      <w:r w:rsidRPr="008B4E85">
        <w:rPr>
          <w:rFonts w:ascii="新宋体" w:eastAsia="新宋体" w:hAnsi="新宋体" w:hint="eastAsia"/>
          <w:sz w:val="24"/>
        </w:rPr>
        <w:t>地下管道</w:t>
      </w:r>
      <w:r w:rsidR="008B2D8B">
        <w:rPr>
          <w:rFonts w:ascii="新宋体" w:eastAsia="新宋体" w:hAnsi="新宋体" w:hint="eastAsia"/>
          <w:sz w:val="24"/>
        </w:rPr>
        <w:t xml:space="preserve">    </w:t>
      </w:r>
      <w:r w:rsidRPr="008B4E85">
        <w:rPr>
          <w:rFonts w:ascii="新宋体" w:eastAsia="新宋体" w:hAnsi="新宋体"/>
          <w:sz w:val="24"/>
        </w:rPr>
        <w:t>B.</w:t>
      </w:r>
      <w:r w:rsidRPr="008B4E85">
        <w:rPr>
          <w:rFonts w:ascii="新宋体" w:eastAsia="新宋体" w:hAnsi="新宋体" w:hint="eastAsia"/>
          <w:sz w:val="24"/>
        </w:rPr>
        <w:t>污水井</w:t>
      </w:r>
      <w:r w:rsidR="008B2D8B">
        <w:rPr>
          <w:rFonts w:ascii="新宋体" w:eastAsia="新宋体" w:hAnsi="新宋体" w:hint="eastAsia"/>
          <w:sz w:val="24"/>
        </w:rPr>
        <w:t xml:space="preserve">    </w:t>
      </w:r>
      <w:r w:rsidRPr="008B4E85">
        <w:rPr>
          <w:rFonts w:ascii="新宋体" w:eastAsia="新宋体" w:hAnsi="新宋体"/>
          <w:sz w:val="24"/>
        </w:rPr>
        <w:t>C.</w:t>
      </w:r>
      <w:r w:rsidRPr="008B4E85">
        <w:rPr>
          <w:rFonts w:ascii="新宋体" w:eastAsia="新宋体" w:hAnsi="新宋体" w:hint="eastAsia"/>
          <w:sz w:val="24"/>
        </w:rPr>
        <w:t>锅炉房</w:t>
      </w:r>
      <w:r w:rsidR="008B2D8B">
        <w:rPr>
          <w:rFonts w:ascii="新宋体" w:eastAsia="新宋体" w:hAnsi="新宋体" w:hint="eastAsia"/>
          <w:sz w:val="24"/>
        </w:rPr>
        <w:t xml:space="preserve">    </w:t>
      </w:r>
      <w:r w:rsidRPr="008B4E85">
        <w:rPr>
          <w:rFonts w:ascii="新宋体" w:eastAsia="新宋体" w:hAnsi="新宋体"/>
          <w:sz w:val="24"/>
        </w:rPr>
        <w:t>D</w:t>
      </w:r>
      <w:r w:rsidRPr="008B4E85">
        <w:rPr>
          <w:rFonts w:ascii="新宋体" w:eastAsia="新宋体" w:hAnsi="新宋体" w:hint="eastAsia"/>
          <w:sz w:val="24"/>
        </w:rPr>
        <w:t>.暗沟</w:t>
      </w:r>
    </w:p>
    <w:p w:rsidR="009F730A" w:rsidRPr="008B4E85" w:rsidRDefault="009F730A" w:rsidP="00CD4485">
      <w:pPr>
        <w:ind w:firstLineChars="200" w:firstLine="480"/>
        <w:jc w:val="right"/>
        <w:rPr>
          <w:rFonts w:ascii="新宋体" w:eastAsia="新宋体" w:hAnsi="新宋体"/>
          <w:sz w:val="24"/>
        </w:rPr>
      </w:pPr>
      <w:r w:rsidRPr="008B4E85">
        <w:rPr>
          <w:rFonts w:ascii="新宋体" w:eastAsia="新宋体" w:hAnsi="新宋体"/>
          <w:sz w:val="24"/>
        </w:rPr>
        <w:t> </w:t>
      </w:r>
      <w:r w:rsidR="00CD4485" w:rsidRPr="00CD4485">
        <w:rPr>
          <w:rFonts w:ascii="新宋体" w:eastAsia="新宋体" w:hAnsi="新宋体" w:hint="eastAsia"/>
          <w:sz w:val="24"/>
        </w:rPr>
        <w:t>正确答案：</w:t>
      </w:r>
      <w:r w:rsidR="00CD4485">
        <w:rPr>
          <w:rFonts w:ascii="新宋体" w:eastAsia="新宋体" w:hAnsi="新宋体"/>
          <w:sz w:val="24"/>
        </w:rPr>
        <w:t>C</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8、为保证足够的新鲜空气供给，在有限空间作业过程中，可采取强制性（</w:t>
      </w:r>
      <w:r w:rsidR="00CD4485">
        <w:rPr>
          <w:rFonts w:ascii="新宋体" w:eastAsia="新宋体" w:hAnsi="新宋体" w:hint="eastAsia"/>
          <w:sz w:val="24"/>
        </w:rPr>
        <w:t xml:space="preserve">    </w:t>
      </w:r>
      <w:r w:rsidRPr="008B4E85">
        <w:rPr>
          <w:rFonts w:ascii="新宋体" w:eastAsia="新宋体" w:hAnsi="新宋体" w:hint="eastAsia"/>
          <w:sz w:val="24"/>
        </w:rPr>
        <w:t>）措施降低危险，保持空气流通。</w:t>
      </w:r>
    </w:p>
    <w:p w:rsidR="009F730A" w:rsidRPr="008B4E85" w:rsidRDefault="008B2D8B" w:rsidP="008B2D8B">
      <w:pPr>
        <w:ind w:firstLineChars="200" w:firstLine="480"/>
        <w:rPr>
          <w:rFonts w:ascii="新宋体" w:eastAsia="新宋体" w:hAnsi="新宋体"/>
          <w:sz w:val="24"/>
        </w:rPr>
      </w:pPr>
      <w:r>
        <w:rPr>
          <w:rFonts w:ascii="新宋体" w:eastAsia="新宋体" w:hAnsi="新宋体"/>
          <w:sz w:val="24"/>
        </w:rPr>
        <w:t>A.</w:t>
      </w:r>
      <w:r w:rsidR="009F730A" w:rsidRPr="008B4E85">
        <w:rPr>
          <w:rFonts w:ascii="新宋体" w:eastAsia="新宋体" w:hAnsi="新宋体" w:hint="eastAsia"/>
          <w:sz w:val="24"/>
        </w:rPr>
        <w:t>持续机械通风</w:t>
      </w:r>
      <w:r w:rsidR="00F909E1" w:rsidRPr="008B4E85">
        <w:rPr>
          <w:rFonts w:ascii="新宋体" w:eastAsia="新宋体" w:hAnsi="新宋体" w:hint="eastAsia"/>
          <w:sz w:val="24"/>
        </w:rPr>
        <w:t xml:space="preserve"> </w:t>
      </w:r>
      <w:r>
        <w:rPr>
          <w:rFonts w:ascii="新宋体" w:eastAsia="新宋体" w:hAnsi="新宋体" w:hint="eastAsia"/>
          <w:sz w:val="24"/>
        </w:rPr>
        <w:t xml:space="preserve">          </w:t>
      </w:r>
      <w:r w:rsidR="00F909E1" w:rsidRPr="008B4E85">
        <w:rPr>
          <w:rFonts w:ascii="新宋体" w:eastAsia="新宋体" w:hAnsi="新宋体" w:hint="eastAsia"/>
          <w:sz w:val="24"/>
        </w:rPr>
        <w:t xml:space="preserve"> </w:t>
      </w:r>
      <w:r>
        <w:rPr>
          <w:rFonts w:ascii="新宋体" w:eastAsia="新宋体" w:hAnsi="新宋体"/>
          <w:sz w:val="24"/>
        </w:rPr>
        <w:t>B.</w:t>
      </w:r>
      <w:r w:rsidR="009F730A" w:rsidRPr="008B4E85">
        <w:rPr>
          <w:rFonts w:ascii="新宋体" w:eastAsia="新宋体" w:hAnsi="新宋体" w:hint="eastAsia"/>
          <w:sz w:val="24"/>
        </w:rPr>
        <w:t>间断式机械通风</w:t>
      </w:r>
    </w:p>
    <w:p w:rsidR="009F730A" w:rsidRDefault="009F730A" w:rsidP="008B2D8B">
      <w:pPr>
        <w:ind w:firstLineChars="200" w:firstLine="480"/>
        <w:rPr>
          <w:rFonts w:ascii="新宋体" w:eastAsia="新宋体" w:hAnsi="新宋体"/>
          <w:sz w:val="24"/>
        </w:rPr>
      </w:pPr>
      <w:r w:rsidRPr="008B4E85">
        <w:rPr>
          <w:rFonts w:ascii="新宋体" w:eastAsia="新宋体" w:hAnsi="新宋体"/>
          <w:sz w:val="24"/>
        </w:rPr>
        <w:t>C.</w:t>
      </w:r>
      <w:r w:rsidRPr="008B4E85">
        <w:rPr>
          <w:rFonts w:ascii="新宋体" w:eastAsia="新宋体" w:hAnsi="新宋体" w:hint="eastAsia"/>
          <w:sz w:val="24"/>
        </w:rPr>
        <w:t>自然通风</w:t>
      </w:r>
      <w:r w:rsidR="00F909E1" w:rsidRPr="008B4E85">
        <w:rPr>
          <w:rFonts w:ascii="新宋体" w:eastAsia="新宋体" w:hAnsi="新宋体" w:hint="eastAsia"/>
          <w:sz w:val="24"/>
        </w:rPr>
        <w:t xml:space="preserve">  </w:t>
      </w:r>
      <w:r w:rsidRPr="008B4E85">
        <w:rPr>
          <w:rFonts w:ascii="新宋体" w:eastAsia="新宋体" w:hAnsi="新宋体"/>
          <w:sz w:val="24"/>
        </w:rPr>
        <w:t> </w:t>
      </w:r>
      <w:r w:rsidR="008B2D8B">
        <w:rPr>
          <w:rFonts w:ascii="新宋体" w:eastAsia="新宋体" w:hAnsi="新宋体" w:hint="eastAsia"/>
          <w:sz w:val="24"/>
        </w:rPr>
        <w:t xml:space="preserve">            </w:t>
      </w:r>
      <w:r w:rsidRPr="008B4E85">
        <w:rPr>
          <w:rFonts w:ascii="新宋体" w:eastAsia="新宋体" w:hAnsi="新宋体"/>
          <w:sz w:val="24"/>
        </w:rPr>
        <w:t>D.</w:t>
      </w:r>
      <w:r w:rsidRPr="008B4E85">
        <w:rPr>
          <w:rFonts w:ascii="新宋体" w:eastAsia="新宋体" w:hAnsi="新宋体" w:hint="eastAsia"/>
          <w:sz w:val="24"/>
        </w:rPr>
        <w:t>吹入纯氧</w:t>
      </w:r>
    </w:p>
    <w:p w:rsidR="009F730A" w:rsidRPr="008B4E85" w:rsidRDefault="00CD4485" w:rsidP="00CD4485">
      <w:pPr>
        <w:ind w:firstLineChars="200" w:firstLine="480"/>
        <w:jc w:val="right"/>
        <w:rPr>
          <w:rFonts w:ascii="新宋体" w:eastAsia="新宋体" w:hAnsi="新宋体"/>
          <w:sz w:val="24"/>
        </w:rPr>
      </w:pPr>
      <w:r w:rsidRPr="00CD4485">
        <w:rPr>
          <w:rFonts w:ascii="新宋体" w:eastAsia="新宋体" w:hAnsi="新宋体" w:hint="eastAsia"/>
          <w:sz w:val="24"/>
        </w:rPr>
        <w:lastRenderedPageBreak/>
        <w:t>正确答案：</w:t>
      </w:r>
      <w:r w:rsidRPr="008B4E85">
        <w:rPr>
          <w:rFonts w:ascii="新宋体" w:eastAsia="新宋体" w:hAnsi="新宋体"/>
          <w:sz w:val="24"/>
        </w:rPr>
        <w:t>A </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9、根据施工现场空气污染的处理要求，施工现场（</w:t>
      </w:r>
      <w:r w:rsidR="00CD4485">
        <w:rPr>
          <w:rFonts w:ascii="新宋体" w:eastAsia="新宋体" w:hAnsi="新宋体" w:hint="eastAsia"/>
          <w:sz w:val="24"/>
        </w:rPr>
        <w:t xml:space="preserve">   </w:t>
      </w:r>
      <w:r w:rsidRPr="008B4E85">
        <w:rPr>
          <w:rFonts w:ascii="新宋体" w:eastAsia="新宋体" w:hAnsi="新宋体" w:hint="eastAsia"/>
          <w:sz w:val="24"/>
        </w:rPr>
        <w:t>）必须进行硬化处理</w:t>
      </w:r>
    </w:p>
    <w:p w:rsidR="009F730A"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A．所有道路</w:t>
      </w:r>
      <w:r w:rsidR="008B2D8B">
        <w:rPr>
          <w:rFonts w:ascii="新宋体" w:eastAsia="新宋体" w:hAnsi="新宋体" w:hint="eastAsia"/>
          <w:sz w:val="24"/>
        </w:rPr>
        <w:t xml:space="preserve">    </w:t>
      </w:r>
      <w:r w:rsidRPr="008B4E85">
        <w:rPr>
          <w:rFonts w:ascii="新宋体" w:eastAsia="新宋体" w:hAnsi="新宋体" w:hint="eastAsia"/>
          <w:sz w:val="24"/>
        </w:rPr>
        <w:t>B．主要道路</w:t>
      </w:r>
      <w:r w:rsidR="008B2D8B">
        <w:rPr>
          <w:rFonts w:ascii="新宋体" w:eastAsia="新宋体" w:hAnsi="新宋体" w:hint="eastAsia"/>
          <w:sz w:val="24"/>
        </w:rPr>
        <w:t xml:space="preserve">    </w:t>
      </w:r>
      <w:r w:rsidRPr="008B4E85">
        <w:rPr>
          <w:rFonts w:ascii="新宋体" w:eastAsia="新宋体" w:hAnsi="新宋体" w:hint="eastAsia"/>
          <w:sz w:val="24"/>
        </w:rPr>
        <w:t>C．所有场地</w:t>
      </w:r>
      <w:r w:rsidR="008B2D8B">
        <w:rPr>
          <w:rFonts w:ascii="新宋体" w:eastAsia="新宋体" w:hAnsi="新宋体" w:hint="eastAsia"/>
          <w:sz w:val="24"/>
        </w:rPr>
        <w:t xml:space="preserve">    </w:t>
      </w:r>
      <w:r w:rsidRPr="008B4E85">
        <w:rPr>
          <w:rFonts w:ascii="新宋体" w:eastAsia="新宋体" w:hAnsi="新宋体" w:hint="eastAsia"/>
          <w:sz w:val="24"/>
        </w:rPr>
        <w:t>D．运输和人行道路</w:t>
      </w:r>
    </w:p>
    <w:p w:rsidR="008B2D8B" w:rsidRPr="008B4E85" w:rsidRDefault="00CD4485" w:rsidP="00CD4485">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Pr="008B4E85">
        <w:rPr>
          <w:rFonts w:ascii="新宋体" w:eastAsia="新宋体" w:hAnsi="新宋体" w:hint="eastAsia"/>
          <w:sz w:val="24"/>
        </w:rPr>
        <w:t>B</w:t>
      </w:r>
    </w:p>
    <w:p w:rsidR="009F730A" w:rsidRPr="008B4E85" w:rsidRDefault="009F730A" w:rsidP="008B2D8B">
      <w:pPr>
        <w:ind w:firstLineChars="200" w:firstLine="480"/>
        <w:rPr>
          <w:rFonts w:ascii="新宋体" w:eastAsia="新宋体" w:hAnsi="新宋体"/>
          <w:sz w:val="24"/>
        </w:rPr>
      </w:pPr>
      <w:r w:rsidRPr="008B4E85">
        <w:rPr>
          <w:rFonts w:ascii="新宋体" w:eastAsia="新宋体" w:hAnsi="新宋体" w:hint="eastAsia"/>
          <w:sz w:val="24"/>
        </w:rPr>
        <w:t>10</w:t>
      </w:r>
      <w:r w:rsidR="00CD4485">
        <w:rPr>
          <w:rFonts w:ascii="新宋体" w:eastAsia="新宋体" w:hAnsi="新宋体" w:hint="eastAsia"/>
          <w:sz w:val="24"/>
        </w:rPr>
        <w:t>、</w:t>
      </w:r>
      <w:r w:rsidRPr="008B4E85">
        <w:rPr>
          <w:rFonts w:ascii="新宋体" w:eastAsia="新宋体" w:hAnsi="新宋体" w:hint="eastAsia"/>
          <w:sz w:val="24"/>
        </w:rPr>
        <w:t>活动板房当采用金属夹芯板材时，其芯材的燃烧性能等级应为（</w:t>
      </w:r>
      <w:r w:rsidR="00CD4485">
        <w:rPr>
          <w:rFonts w:ascii="新宋体" w:eastAsia="新宋体" w:hAnsi="新宋体" w:hint="eastAsia"/>
          <w:sz w:val="24"/>
        </w:rPr>
        <w:t xml:space="preserve">    </w:t>
      </w:r>
      <w:r w:rsidRPr="008B4E85">
        <w:rPr>
          <w:rFonts w:ascii="新宋体" w:eastAsia="新宋体" w:hAnsi="新宋体" w:hint="eastAsia"/>
          <w:sz w:val="24"/>
        </w:rPr>
        <w:t>）。</w:t>
      </w:r>
    </w:p>
    <w:p w:rsidR="00CD4485" w:rsidRDefault="009F730A" w:rsidP="008B2D8B">
      <w:pPr>
        <w:ind w:firstLineChars="200" w:firstLine="480"/>
        <w:rPr>
          <w:rFonts w:ascii="新宋体" w:eastAsia="新宋体" w:hAnsi="新宋体"/>
          <w:sz w:val="24"/>
        </w:rPr>
      </w:pPr>
      <w:r w:rsidRPr="008B4E85">
        <w:rPr>
          <w:rFonts w:ascii="新宋体" w:eastAsia="新宋体" w:hAnsi="新宋体"/>
          <w:sz w:val="24"/>
        </w:rPr>
        <w:t>A</w:t>
      </w:r>
      <w:r w:rsidRPr="008B4E85">
        <w:rPr>
          <w:rFonts w:ascii="新宋体" w:eastAsia="新宋体" w:hAnsi="新宋体" w:hint="eastAsia"/>
          <w:sz w:val="24"/>
        </w:rPr>
        <w:t>.</w:t>
      </w:r>
      <w:r w:rsidR="008B2D8B">
        <w:rPr>
          <w:rFonts w:ascii="新宋体" w:eastAsia="新宋体" w:hAnsi="新宋体" w:hint="eastAsia"/>
          <w:sz w:val="24"/>
        </w:rPr>
        <w:t xml:space="preserve">  </w:t>
      </w:r>
      <w:r w:rsidRPr="008B4E85">
        <w:rPr>
          <w:rFonts w:ascii="新宋体" w:eastAsia="新宋体" w:hAnsi="新宋体" w:hint="eastAsia"/>
          <w:sz w:val="24"/>
        </w:rPr>
        <w:t>A级</w:t>
      </w:r>
      <w:r w:rsidR="00F909E1" w:rsidRPr="008B4E85">
        <w:rPr>
          <w:rFonts w:ascii="新宋体" w:eastAsia="新宋体" w:hAnsi="新宋体" w:hint="eastAsia"/>
          <w:sz w:val="24"/>
        </w:rPr>
        <w:t xml:space="preserve">      </w:t>
      </w:r>
      <w:r w:rsidRPr="008B4E85">
        <w:rPr>
          <w:rFonts w:ascii="新宋体" w:eastAsia="新宋体" w:hAnsi="新宋体"/>
          <w:sz w:val="24"/>
        </w:rPr>
        <w:t>B</w:t>
      </w:r>
      <w:r w:rsidRPr="008B4E85">
        <w:rPr>
          <w:rFonts w:ascii="新宋体" w:eastAsia="新宋体" w:hAnsi="新宋体" w:hint="eastAsia"/>
          <w:sz w:val="24"/>
        </w:rPr>
        <w:t>.</w:t>
      </w:r>
      <w:r w:rsidR="008B2D8B">
        <w:rPr>
          <w:rFonts w:ascii="新宋体" w:eastAsia="新宋体" w:hAnsi="新宋体" w:hint="eastAsia"/>
          <w:sz w:val="24"/>
        </w:rPr>
        <w:t xml:space="preserve"> </w:t>
      </w:r>
      <w:r w:rsidRPr="008B4E85">
        <w:rPr>
          <w:rFonts w:ascii="新宋体" w:eastAsia="新宋体" w:hAnsi="新宋体" w:hint="eastAsia"/>
          <w:sz w:val="24"/>
        </w:rPr>
        <w:t>不低于B1级</w:t>
      </w:r>
      <w:r w:rsidR="00F909E1" w:rsidRPr="008B4E85">
        <w:rPr>
          <w:rFonts w:ascii="新宋体" w:eastAsia="新宋体" w:hAnsi="新宋体" w:hint="eastAsia"/>
          <w:sz w:val="24"/>
        </w:rPr>
        <w:t xml:space="preserve">     </w:t>
      </w:r>
      <w:r w:rsidRPr="008B4E85">
        <w:rPr>
          <w:rFonts w:ascii="新宋体" w:eastAsia="新宋体" w:hAnsi="新宋体"/>
          <w:sz w:val="24"/>
        </w:rPr>
        <w:t>C</w:t>
      </w:r>
      <w:r w:rsidRPr="008B4E85">
        <w:rPr>
          <w:rFonts w:ascii="新宋体" w:eastAsia="新宋体" w:hAnsi="新宋体" w:hint="eastAsia"/>
          <w:sz w:val="24"/>
        </w:rPr>
        <w:t>. 不低于B2级</w:t>
      </w:r>
      <w:r w:rsidR="00F909E1" w:rsidRPr="008B4E85">
        <w:rPr>
          <w:rFonts w:ascii="新宋体" w:eastAsia="新宋体" w:hAnsi="新宋体" w:hint="eastAsia"/>
          <w:sz w:val="24"/>
        </w:rPr>
        <w:t xml:space="preserve">    </w:t>
      </w:r>
      <w:r w:rsidRPr="008B4E85">
        <w:rPr>
          <w:rFonts w:ascii="新宋体" w:eastAsia="新宋体" w:hAnsi="新宋体"/>
          <w:sz w:val="24"/>
        </w:rPr>
        <w:t>D</w:t>
      </w:r>
      <w:r w:rsidRPr="008B4E85">
        <w:rPr>
          <w:rFonts w:ascii="新宋体" w:eastAsia="新宋体" w:hAnsi="新宋体" w:hint="eastAsia"/>
          <w:sz w:val="24"/>
        </w:rPr>
        <w:t>. 不低于B3级</w:t>
      </w:r>
    </w:p>
    <w:p w:rsidR="00375C5E" w:rsidRDefault="00CD4485" w:rsidP="00016AC8">
      <w:pPr>
        <w:ind w:firstLineChars="200" w:firstLine="480"/>
        <w:jc w:val="left"/>
        <w:rPr>
          <w:rFonts w:ascii="新宋体" w:eastAsia="新宋体" w:hAnsi="新宋体"/>
          <w:sz w:val="24"/>
        </w:rPr>
      </w:pPr>
      <w:r w:rsidRPr="00CD4485">
        <w:rPr>
          <w:rFonts w:ascii="新宋体" w:eastAsia="新宋体" w:hAnsi="新宋体" w:hint="eastAsia"/>
          <w:sz w:val="24"/>
        </w:rPr>
        <w:t>正确答案：</w:t>
      </w:r>
      <w:r w:rsidRPr="008B4E85">
        <w:rPr>
          <w:rFonts w:ascii="新宋体" w:eastAsia="新宋体" w:hAnsi="新宋体" w:hint="eastAsia"/>
          <w:sz w:val="24"/>
        </w:rPr>
        <w:t>A</w:t>
      </w:r>
      <w:r w:rsidRPr="008B4E85">
        <w:rPr>
          <w:rFonts w:ascii="新宋体" w:eastAsia="新宋体" w:hAnsi="新宋体"/>
          <w:sz w:val="24"/>
        </w:rPr>
        <w:t xml:space="preserve"> </w:t>
      </w:r>
    </w:p>
    <w:p w:rsidR="00375C5E" w:rsidRDefault="00375C5E" w:rsidP="00375C5E">
      <w:pPr>
        <w:ind w:firstLineChars="200" w:firstLine="480"/>
        <w:jc w:val="left"/>
        <w:rPr>
          <w:rFonts w:ascii="新宋体" w:eastAsia="新宋体" w:hAnsi="新宋体"/>
          <w:sz w:val="24"/>
        </w:rPr>
      </w:pPr>
    </w:p>
    <w:p w:rsidR="00DC25F7" w:rsidRPr="00F8525B" w:rsidRDefault="00DC25F7" w:rsidP="00375C5E">
      <w:pPr>
        <w:ind w:firstLineChars="200" w:firstLine="422"/>
        <w:jc w:val="left"/>
      </w:pPr>
      <w:r w:rsidRPr="00DE58AA">
        <w:rPr>
          <w:rFonts w:ascii="宋体" w:hAnsi="宋体" w:hint="eastAsia"/>
          <w:b/>
          <w:bCs/>
          <w:color w:val="000000"/>
        </w:rPr>
        <w:t>二、多选题</w:t>
      </w:r>
      <w:r w:rsidRPr="00DE58AA">
        <w:rPr>
          <w:rFonts w:ascii="宋体" w:hAnsi="宋体" w:hint="eastAsia"/>
          <w:color w:val="000000"/>
        </w:rPr>
        <w:t>（每题至少2个以上选择项，少选或多选均不得分）</w:t>
      </w:r>
    </w:p>
    <w:p w:rsidR="00591379" w:rsidRPr="00CD4485" w:rsidRDefault="0080735B" w:rsidP="00375C5E">
      <w:pPr>
        <w:ind w:firstLineChars="200" w:firstLine="480"/>
        <w:jc w:val="left"/>
        <w:rPr>
          <w:rFonts w:ascii="新宋体" w:eastAsia="新宋体" w:hAnsi="新宋体"/>
          <w:sz w:val="24"/>
        </w:rPr>
      </w:pPr>
      <w:r w:rsidRPr="00CD4485">
        <w:rPr>
          <w:rFonts w:ascii="新宋体" w:eastAsia="新宋体" w:hAnsi="新宋体" w:hint="eastAsia"/>
          <w:sz w:val="24"/>
        </w:rPr>
        <w:t>1</w:t>
      </w:r>
      <w:r w:rsidR="00DC25F7" w:rsidRPr="00CD4485">
        <w:rPr>
          <w:rFonts w:ascii="新宋体" w:eastAsia="新宋体" w:hAnsi="新宋体" w:hint="eastAsia"/>
          <w:sz w:val="24"/>
        </w:rPr>
        <w:t>、</w:t>
      </w:r>
      <w:r w:rsidR="00591379" w:rsidRPr="00CD4485">
        <w:rPr>
          <w:rFonts w:ascii="新宋体" w:eastAsia="新宋体" w:hAnsi="新宋体" w:hint="eastAsia"/>
          <w:sz w:val="24"/>
        </w:rPr>
        <w:t>建筑施工企业主要负责人还应当履行下列职责：</w:t>
      </w:r>
    </w:p>
    <w:p w:rsidR="00591379" w:rsidRPr="00CD4485" w:rsidRDefault="00591379" w:rsidP="00375C5E">
      <w:pPr>
        <w:ind w:firstLineChars="200" w:firstLine="480"/>
        <w:jc w:val="left"/>
        <w:rPr>
          <w:rFonts w:ascii="新宋体" w:eastAsia="新宋体" w:hAnsi="新宋体"/>
          <w:sz w:val="24"/>
        </w:rPr>
      </w:pPr>
      <w:r w:rsidRPr="00CD4485">
        <w:rPr>
          <w:rFonts w:ascii="新宋体" w:eastAsia="新宋体" w:hAnsi="新宋体"/>
          <w:sz w:val="24"/>
        </w:rPr>
        <w:t>A</w:t>
      </w:r>
      <w:r w:rsidRPr="00CD4485">
        <w:rPr>
          <w:rFonts w:ascii="新宋体" w:eastAsia="新宋体" w:hAnsi="新宋体" w:hint="eastAsia"/>
          <w:sz w:val="24"/>
        </w:rPr>
        <w:t>．每季度至少组织一次安全检查;</w:t>
      </w:r>
    </w:p>
    <w:p w:rsidR="00591379" w:rsidRPr="00CD4485" w:rsidRDefault="00591379" w:rsidP="00375C5E">
      <w:pPr>
        <w:ind w:firstLineChars="200" w:firstLine="480"/>
        <w:jc w:val="left"/>
        <w:rPr>
          <w:rFonts w:ascii="新宋体" w:eastAsia="新宋体" w:hAnsi="新宋体"/>
          <w:sz w:val="24"/>
        </w:rPr>
      </w:pPr>
      <w:r w:rsidRPr="00CD4485">
        <w:rPr>
          <w:rFonts w:ascii="新宋体" w:eastAsia="新宋体" w:hAnsi="新宋体"/>
          <w:sz w:val="24"/>
        </w:rPr>
        <w:t>B</w:t>
      </w:r>
      <w:r w:rsidRPr="00CD4485">
        <w:rPr>
          <w:rFonts w:ascii="新宋体" w:eastAsia="新宋体" w:hAnsi="新宋体" w:hint="eastAsia"/>
          <w:sz w:val="24"/>
        </w:rPr>
        <w:t>．每年至少组织并参与一次事故应急救援演练;</w:t>
      </w:r>
    </w:p>
    <w:p w:rsidR="00591379" w:rsidRPr="00CD4485" w:rsidRDefault="00591379" w:rsidP="00375C5E">
      <w:pPr>
        <w:ind w:firstLineChars="200" w:firstLine="480"/>
        <w:jc w:val="left"/>
        <w:rPr>
          <w:rFonts w:ascii="新宋体" w:eastAsia="新宋体" w:hAnsi="新宋体"/>
          <w:sz w:val="24"/>
        </w:rPr>
      </w:pPr>
      <w:r w:rsidRPr="00CD4485">
        <w:rPr>
          <w:rFonts w:ascii="新宋体" w:eastAsia="新宋体" w:hAnsi="新宋体"/>
          <w:sz w:val="24"/>
        </w:rPr>
        <w:t>C</w:t>
      </w:r>
      <w:r w:rsidRPr="00CD4485">
        <w:rPr>
          <w:rFonts w:ascii="新宋体" w:eastAsia="新宋体" w:hAnsi="新宋体" w:hint="eastAsia"/>
          <w:sz w:val="24"/>
        </w:rPr>
        <w:t>．发生事故时迅速组织抢救，及时报告事故，做好善后处理，配合调查处理;</w:t>
      </w:r>
    </w:p>
    <w:p w:rsidR="00591379" w:rsidRPr="00CD4485" w:rsidRDefault="00591379" w:rsidP="00375C5E">
      <w:pPr>
        <w:ind w:firstLineChars="200" w:firstLine="480"/>
        <w:jc w:val="left"/>
        <w:rPr>
          <w:rFonts w:ascii="新宋体" w:eastAsia="新宋体" w:hAnsi="新宋体"/>
          <w:sz w:val="24"/>
        </w:rPr>
      </w:pPr>
      <w:r w:rsidRPr="00CD4485">
        <w:rPr>
          <w:rFonts w:ascii="新宋体" w:eastAsia="新宋体" w:hAnsi="新宋体"/>
          <w:sz w:val="24"/>
        </w:rPr>
        <w:t>D</w:t>
      </w:r>
      <w:r w:rsidRPr="00CD4485">
        <w:rPr>
          <w:rFonts w:ascii="新宋体" w:eastAsia="新宋体" w:hAnsi="新宋体" w:hint="eastAsia"/>
          <w:sz w:val="24"/>
        </w:rPr>
        <w:t>．每年报告安全生产履责情况，接受工会、从业人员、股东的监督。</w:t>
      </w:r>
    </w:p>
    <w:p w:rsidR="00DC25F7" w:rsidRPr="00CD4485" w:rsidRDefault="00DC25F7" w:rsidP="00375C5E">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Pr="00CD4485">
        <w:rPr>
          <w:rFonts w:ascii="新宋体" w:eastAsia="新宋体" w:hAnsi="新宋体"/>
          <w:sz w:val="24"/>
        </w:rPr>
        <w:t>ABCD</w:t>
      </w:r>
    </w:p>
    <w:p w:rsidR="00DC25F7" w:rsidRPr="00CD4485" w:rsidRDefault="0080735B" w:rsidP="00375C5E">
      <w:pPr>
        <w:ind w:firstLineChars="200" w:firstLine="480"/>
        <w:jc w:val="left"/>
        <w:rPr>
          <w:rFonts w:ascii="新宋体" w:eastAsia="新宋体" w:hAnsi="新宋体"/>
          <w:sz w:val="24"/>
        </w:rPr>
      </w:pPr>
      <w:r w:rsidRPr="00CD4485">
        <w:rPr>
          <w:rFonts w:ascii="新宋体" w:eastAsia="新宋体" w:hAnsi="新宋体" w:hint="eastAsia"/>
          <w:sz w:val="24"/>
        </w:rPr>
        <w:t>2</w:t>
      </w:r>
      <w:r w:rsidR="00DC25F7" w:rsidRPr="00CD4485">
        <w:rPr>
          <w:rFonts w:ascii="新宋体" w:eastAsia="新宋体" w:hAnsi="新宋体" w:hint="eastAsia"/>
          <w:sz w:val="24"/>
        </w:rPr>
        <w:t>、下列对专职安全生产管理人员安全生产责任的叙述，哪些是正确的？（  ）</w:t>
      </w:r>
    </w:p>
    <w:p w:rsidR="007A2D42" w:rsidRPr="00CD4485" w:rsidRDefault="007A2D42" w:rsidP="00375C5E">
      <w:pPr>
        <w:ind w:firstLineChars="200" w:firstLine="480"/>
        <w:jc w:val="left"/>
        <w:rPr>
          <w:rFonts w:ascii="新宋体" w:eastAsia="新宋体" w:hAnsi="新宋体"/>
          <w:sz w:val="24"/>
        </w:rPr>
      </w:pPr>
      <w:r w:rsidRPr="00CD4485">
        <w:rPr>
          <w:rFonts w:ascii="新宋体" w:eastAsia="新宋体" w:hAnsi="新宋体" w:hint="eastAsia"/>
          <w:sz w:val="24"/>
        </w:rPr>
        <w:t>安全生产管理机构和安全生产管理人员还应当履行下列职责：</w:t>
      </w:r>
    </w:p>
    <w:p w:rsidR="007A2D42" w:rsidRPr="00CD4485" w:rsidRDefault="007A2D42" w:rsidP="00375C5E">
      <w:pPr>
        <w:ind w:firstLineChars="200" w:firstLine="480"/>
        <w:jc w:val="left"/>
        <w:rPr>
          <w:rFonts w:ascii="新宋体" w:eastAsia="新宋体" w:hAnsi="新宋体"/>
          <w:sz w:val="24"/>
        </w:rPr>
      </w:pPr>
      <w:r w:rsidRPr="00CD4485">
        <w:rPr>
          <w:rFonts w:ascii="新宋体" w:eastAsia="新宋体" w:hAnsi="新宋体"/>
          <w:sz w:val="24"/>
        </w:rPr>
        <w:t>A</w:t>
      </w:r>
      <w:r w:rsidRPr="00CD4485">
        <w:rPr>
          <w:rFonts w:ascii="新宋体" w:eastAsia="新宋体" w:hAnsi="新宋体" w:hint="eastAsia"/>
          <w:sz w:val="24"/>
        </w:rPr>
        <w:t>．保证安全防护和文明施工资金的有效使用</w:t>
      </w:r>
    </w:p>
    <w:p w:rsidR="007A2D42" w:rsidRPr="00CD4485" w:rsidRDefault="007A2D42" w:rsidP="00375C5E">
      <w:pPr>
        <w:ind w:firstLineChars="200" w:firstLine="480"/>
        <w:jc w:val="left"/>
        <w:rPr>
          <w:rFonts w:ascii="新宋体" w:eastAsia="新宋体" w:hAnsi="新宋体"/>
          <w:sz w:val="24"/>
        </w:rPr>
      </w:pPr>
      <w:r w:rsidRPr="00CD4485">
        <w:rPr>
          <w:rFonts w:ascii="新宋体" w:eastAsia="新宋体" w:hAnsi="新宋体" w:hint="eastAsia"/>
          <w:sz w:val="24"/>
        </w:rPr>
        <w:t>B.组织安全生产日常检查、岗位检查和专业性检查，并每月至少组织一次安全生产全面检查;</w:t>
      </w:r>
    </w:p>
    <w:p w:rsidR="007A2D42" w:rsidRPr="00CD4485" w:rsidRDefault="007A2D42" w:rsidP="00375C5E">
      <w:pPr>
        <w:ind w:firstLineChars="200" w:firstLine="480"/>
        <w:jc w:val="left"/>
        <w:rPr>
          <w:rFonts w:ascii="新宋体" w:eastAsia="新宋体" w:hAnsi="新宋体"/>
          <w:sz w:val="24"/>
        </w:rPr>
      </w:pPr>
      <w:r w:rsidRPr="00CD4485">
        <w:rPr>
          <w:rFonts w:ascii="新宋体" w:eastAsia="新宋体" w:hAnsi="新宋体"/>
          <w:sz w:val="24"/>
        </w:rPr>
        <w:t>C</w:t>
      </w:r>
      <w:r w:rsidRPr="00CD4485">
        <w:rPr>
          <w:rFonts w:ascii="新宋体" w:eastAsia="新宋体" w:hAnsi="新宋体" w:hint="eastAsia"/>
          <w:sz w:val="24"/>
        </w:rPr>
        <w:t>．建立工程项目安全生产保证体系</w:t>
      </w:r>
    </w:p>
    <w:p w:rsidR="007A2D42" w:rsidRPr="00CD4485" w:rsidRDefault="007A2D42" w:rsidP="00375C5E">
      <w:pPr>
        <w:ind w:firstLineChars="200" w:firstLine="480"/>
        <w:jc w:val="left"/>
        <w:rPr>
          <w:rFonts w:ascii="新宋体" w:eastAsia="新宋体" w:hAnsi="新宋体"/>
          <w:sz w:val="24"/>
        </w:rPr>
      </w:pPr>
      <w:r w:rsidRPr="00CD4485">
        <w:rPr>
          <w:rFonts w:ascii="新宋体" w:eastAsia="新宋体" w:hAnsi="新宋体" w:hint="eastAsia"/>
          <w:sz w:val="24"/>
        </w:rPr>
        <w:t>D.督促各部门、各岗位履行安全生产职责，并组织考核、提出奖惩意见;</w:t>
      </w:r>
    </w:p>
    <w:p w:rsidR="007A2D42" w:rsidRPr="00CD4485" w:rsidRDefault="007A2D42" w:rsidP="00375C5E">
      <w:pPr>
        <w:ind w:firstLineChars="200" w:firstLine="480"/>
        <w:jc w:val="left"/>
        <w:rPr>
          <w:rFonts w:ascii="新宋体" w:eastAsia="新宋体" w:hAnsi="新宋体"/>
          <w:sz w:val="24"/>
        </w:rPr>
      </w:pPr>
      <w:r w:rsidRPr="00CD4485">
        <w:rPr>
          <w:rFonts w:ascii="新宋体" w:eastAsia="新宋体" w:hAnsi="新宋体" w:hint="eastAsia"/>
          <w:sz w:val="24"/>
        </w:rPr>
        <w:t>E.参与所在单位事故的应急救援和调查处理。</w:t>
      </w:r>
    </w:p>
    <w:p w:rsidR="00DC25F7" w:rsidRPr="00CD4485" w:rsidRDefault="00DC25F7" w:rsidP="00375C5E">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00CD4485">
        <w:rPr>
          <w:rFonts w:ascii="新宋体" w:eastAsia="新宋体" w:hAnsi="新宋体" w:hint="eastAsia"/>
          <w:sz w:val="24"/>
        </w:rPr>
        <w:t>BD</w:t>
      </w:r>
      <w:r w:rsidRPr="00CD4485">
        <w:rPr>
          <w:rFonts w:ascii="新宋体" w:eastAsia="新宋体" w:hAnsi="新宋体" w:hint="eastAsia"/>
          <w:sz w:val="24"/>
        </w:rPr>
        <w:t>E</w:t>
      </w:r>
    </w:p>
    <w:p w:rsidR="00DC25F7" w:rsidRPr="00CD4485" w:rsidRDefault="00DC25F7" w:rsidP="00375C5E">
      <w:pPr>
        <w:ind w:firstLineChars="200" w:firstLine="480"/>
        <w:jc w:val="left"/>
        <w:rPr>
          <w:rFonts w:ascii="新宋体" w:eastAsia="新宋体" w:hAnsi="新宋体"/>
          <w:sz w:val="24"/>
        </w:rPr>
      </w:pPr>
    </w:p>
    <w:p w:rsidR="009F730A" w:rsidRPr="00CD4485" w:rsidRDefault="009907C8" w:rsidP="00375C5E">
      <w:pPr>
        <w:ind w:firstLineChars="200" w:firstLine="480"/>
        <w:jc w:val="left"/>
        <w:rPr>
          <w:rFonts w:ascii="新宋体" w:eastAsia="新宋体" w:hAnsi="新宋体"/>
          <w:sz w:val="24"/>
        </w:rPr>
      </w:pPr>
      <w:r w:rsidRPr="00CD4485">
        <w:rPr>
          <w:rFonts w:ascii="新宋体" w:eastAsia="新宋体" w:hAnsi="新宋体" w:hint="eastAsia"/>
          <w:sz w:val="24"/>
        </w:rPr>
        <w:t>3</w:t>
      </w:r>
      <w:r w:rsidR="009F730A" w:rsidRPr="00CD4485">
        <w:rPr>
          <w:rFonts w:ascii="新宋体" w:eastAsia="新宋体" w:hAnsi="新宋体" w:hint="eastAsia"/>
          <w:sz w:val="24"/>
        </w:rPr>
        <w:t>、</w:t>
      </w:r>
      <w:r w:rsidR="009F730A" w:rsidRPr="00CD4485">
        <w:rPr>
          <w:rFonts w:ascii="新宋体" w:eastAsia="新宋体" w:hAnsi="新宋体"/>
          <w:sz w:val="24"/>
        </w:rPr>
        <w:t>推进企业安全生产主体责任落实“一必须五到位”</w:t>
      </w:r>
      <w:r w:rsidR="009F730A" w:rsidRPr="00CD4485">
        <w:rPr>
          <w:rFonts w:ascii="新宋体" w:eastAsia="新宋体" w:hAnsi="新宋体" w:hint="eastAsia"/>
          <w:sz w:val="24"/>
        </w:rPr>
        <w:t>，即（</w:t>
      </w:r>
      <w:r w:rsidR="00CD4485">
        <w:rPr>
          <w:rFonts w:ascii="新宋体" w:eastAsia="新宋体" w:hAnsi="新宋体" w:hint="eastAsia"/>
          <w:sz w:val="24"/>
        </w:rPr>
        <w:t xml:space="preserve">    </w:t>
      </w:r>
      <w:r w:rsidR="009F730A" w:rsidRPr="00CD4485">
        <w:rPr>
          <w:rFonts w:ascii="新宋体" w:eastAsia="新宋体" w:hAnsi="新宋体" w:hint="eastAsia"/>
          <w:sz w:val="24"/>
        </w:rPr>
        <w:t>）</w:t>
      </w:r>
    </w:p>
    <w:p w:rsidR="009F730A" w:rsidRPr="00CD4485" w:rsidRDefault="009F730A" w:rsidP="00375C5E">
      <w:pPr>
        <w:ind w:firstLineChars="200" w:firstLine="480"/>
        <w:jc w:val="left"/>
        <w:rPr>
          <w:rFonts w:ascii="新宋体" w:eastAsia="新宋体" w:hAnsi="新宋体"/>
          <w:sz w:val="24"/>
        </w:rPr>
      </w:pPr>
      <w:r w:rsidRPr="00CD4485">
        <w:rPr>
          <w:rFonts w:ascii="新宋体" w:eastAsia="新宋体" w:hAnsi="新宋体" w:hint="eastAsia"/>
          <w:sz w:val="24"/>
        </w:rPr>
        <w:t xml:space="preserve">A. </w:t>
      </w:r>
      <w:r w:rsidRPr="00CD4485">
        <w:rPr>
          <w:rFonts w:ascii="新宋体" w:eastAsia="新宋体" w:hAnsi="新宋体"/>
          <w:sz w:val="24"/>
        </w:rPr>
        <w:t>必须依法生产经营</w:t>
      </w:r>
      <w:r w:rsidRPr="00CD4485">
        <w:rPr>
          <w:rFonts w:ascii="新宋体" w:eastAsia="新宋体" w:hAnsi="新宋体" w:hint="eastAsia"/>
          <w:sz w:val="24"/>
        </w:rPr>
        <w:t xml:space="preserve">       B.</w:t>
      </w:r>
      <w:r w:rsidRPr="00CD4485">
        <w:rPr>
          <w:rFonts w:ascii="新宋体" w:eastAsia="新宋体" w:hAnsi="新宋体"/>
          <w:sz w:val="24"/>
        </w:rPr>
        <w:t>安全责任到位</w:t>
      </w:r>
      <w:r w:rsidRPr="00CD4485">
        <w:rPr>
          <w:rFonts w:ascii="新宋体" w:eastAsia="新宋体" w:hAnsi="新宋体" w:hint="eastAsia"/>
          <w:sz w:val="24"/>
        </w:rPr>
        <w:t xml:space="preserve">         C.</w:t>
      </w:r>
      <w:r w:rsidRPr="00CD4485">
        <w:rPr>
          <w:rFonts w:ascii="新宋体" w:eastAsia="新宋体" w:hAnsi="新宋体"/>
          <w:sz w:val="24"/>
        </w:rPr>
        <w:t xml:space="preserve"> 安全投入到位</w:t>
      </w:r>
    </w:p>
    <w:p w:rsidR="009F730A" w:rsidRPr="00CD4485" w:rsidRDefault="009F730A" w:rsidP="00375C5E">
      <w:pPr>
        <w:ind w:firstLineChars="200" w:firstLine="480"/>
        <w:jc w:val="left"/>
        <w:rPr>
          <w:rFonts w:ascii="新宋体" w:eastAsia="新宋体" w:hAnsi="新宋体"/>
          <w:sz w:val="24"/>
        </w:rPr>
      </w:pPr>
      <w:r w:rsidRPr="00CD4485">
        <w:rPr>
          <w:rFonts w:ascii="新宋体" w:eastAsia="新宋体" w:hAnsi="新宋体" w:hint="eastAsia"/>
          <w:sz w:val="24"/>
        </w:rPr>
        <w:t>D.</w:t>
      </w:r>
      <w:r w:rsidRPr="00CD4485">
        <w:rPr>
          <w:rFonts w:ascii="新宋体" w:eastAsia="新宋体" w:hAnsi="新宋体"/>
          <w:sz w:val="24"/>
        </w:rPr>
        <w:t xml:space="preserve"> 安全培训到位</w:t>
      </w:r>
      <w:r w:rsidRPr="00CD4485">
        <w:rPr>
          <w:rFonts w:ascii="新宋体" w:eastAsia="新宋体" w:hAnsi="新宋体" w:hint="eastAsia"/>
          <w:sz w:val="24"/>
        </w:rPr>
        <w:t xml:space="preserve">           E.</w:t>
      </w:r>
      <w:r w:rsidRPr="00CD4485">
        <w:rPr>
          <w:rFonts w:ascii="新宋体" w:eastAsia="新宋体" w:hAnsi="新宋体"/>
          <w:sz w:val="24"/>
        </w:rPr>
        <w:t>安全管理到位</w:t>
      </w:r>
      <w:r w:rsidRPr="00CD4485">
        <w:rPr>
          <w:rFonts w:ascii="新宋体" w:eastAsia="新宋体" w:hAnsi="新宋体" w:hint="eastAsia"/>
          <w:sz w:val="24"/>
        </w:rPr>
        <w:t xml:space="preserve">         F.</w:t>
      </w:r>
      <w:r w:rsidRPr="00CD4485">
        <w:rPr>
          <w:rFonts w:ascii="新宋体" w:eastAsia="新宋体" w:hAnsi="新宋体"/>
          <w:sz w:val="24"/>
        </w:rPr>
        <w:t>应急救援到位。</w:t>
      </w:r>
    </w:p>
    <w:p w:rsidR="009F730A" w:rsidRPr="00CD4485" w:rsidRDefault="00CD4485" w:rsidP="00375C5E">
      <w:pPr>
        <w:ind w:firstLineChars="200" w:firstLine="480"/>
        <w:jc w:val="right"/>
        <w:rPr>
          <w:rFonts w:ascii="新宋体" w:eastAsia="新宋体" w:hAnsi="新宋体"/>
          <w:sz w:val="24"/>
        </w:rPr>
      </w:pPr>
      <w:r w:rsidRPr="00CD4485">
        <w:rPr>
          <w:rFonts w:ascii="新宋体" w:eastAsia="新宋体" w:hAnsi="新宋体" w:hint="eastAsia"/>
          <w:sz w:val="24"/>
        </w:rPr>
        <w:t>正确答案：ABCDEF</w:t>
      </w:r>
    </w:p>
    <w:p w:rsidR="009F730A" w:rsidRPr="00CD4485" w:rsidRDefault="009907C8" w:rsidP="00375C5E">
      <w:pPr>
        <w:ind w:firstLineChars="200" w:firstLine="480"/>
        <w:jc w:val="left"/>
        <w:rPr>
          <w:rFonts w:ascii="新宋体" w:eastAsia="新宋体" w:hAnsi="新宋体"/>
          <w:sz w:val="24"/>
        </w:rPr>
      </w:pPr>
      <w:r w:rsidRPr="00CD4485">
        <w:rPr>
          <w:rFonts w:ascii="新宋体" w:eastAsia="新宋体" w:hAnsi="新宋体" w:hint="eastAsia"/>
          <w:sz w:val="24"/>
        </w:rPr>
        <w:t>4</w:t>
      </w:r>
      <w:r w:rsidR="009F730A" w:rsidRPr="00CD4485">
        <w:rPr>
          <w:rFonts w:ascii="新宋体" w:eastAsia="新宋体" w:hAnsi="新宋体" w:hint="eastAsia"/>
          <w:sz w:val="24"/>
        </w:rPr>
        <w:t>、裸露的场地和堆放的土方必须采取（</w:t>
      </w:r>
      <w:r w:rsidR="00CD4485">
        <w:rPr>
          <w:rFonts w:ascii="新宋体" w:eastAsia="新宋体" w:hAnsi="新宋体" w:hint="eastAsia"/>
          <w:sz w:val="24"/>
        </w:rPr>
        <w:t xml:space="preserve">    </w:t>
      </w:r>
      <w:r w:rsidR="009F730A" w:rsidRPr="00CD4485">
        <w:rPr>
          <w:rFonts w:ascii="新宋体" w:eastAsia="新宋体" w:hAnsi="新宋体" w:hint="eastAsia"/>
          <w:sz w:val="24"/>
        </w:rPr>
        <w:t>）等防尘措施。</w:t>
      </w:r>
    </w:p>
    <w:p w:rsidR="009F730A" w:rsidRPr="00CD4485" w:rsidRDefault="009F730A" w:rsidP="00375C5E">
      <w:pPr>
        <w:ind w:firstLineChars="200" w:firstLine="480"/>
        <w:jc w:val="left"/>
        <w:rPr>
          <w:rFonts w:ascii="新宋体" w:eastAsia="新宋体" w:hAnsi="新宋体"/>
          <w:sz w:val="24"/>
        </w:rPr>
      </w:pPr>
      <w:r w:rsidRPr="00CD4485">
        <w:rPr>
          <w:rFonts w:ascii="新宋体" w:eastAsia="新宋体" w:hAnsi="新宋体" w:hint="eastAsia"/>
          <w:sz w:val="24"/>
        </w:rPr>
        <w:t>A.覆盖</w:t>
      </w:r>
      <w:r w:rsidR="00016AC8">
        <w:rPr>
          <w:rFonts w:ascii="新宋体" w:eastAsia="新宋体" w:hAnsi="新宋体" w:hint="eastAsia"/>
          <w:sz w:val="24"/>
        </w:rPr>
        <w:t xml:space="preserve">      </w:t>
      </w:r>
      <w:r w:rsidRPr="00CD4485">
        <w:rPr>
          <w:rFonts w:ascii="新宋体" w:eastAsia="新宋体" w:hAnsi="新宋体" w:hint="eastAsia"/>
          <w:sz w:val="24"/>
        </w:rPr>
        <w:t>B.绿化</w:t>
      </w:r>
      <w:r w:rsidR="00016AC8">
        <w:rPr>
          <w:rFonts w:ascii="新宋体" w:eastAsia="新宋体" w:hAnsi="新宋体" w:hint="eastAsia"/>
          <w:sz w:val="24"/>
        </w:rPr>
        <w:t xml:space="preserve">      </w:t>
      </w:r>
      <w:r w:rsidRPr="00CD4485">
        <w:rPr>
          <w:rFonts w:ascii="新宋体" w:eastAsia="新宋体" w:hAnsi="新宋体" w:hint="eastAsia"/>
          <w:sz w:val="24"/>
        </w:rPr>
        <w:t>C.固化</w:t>
      </w:r>
      <w:r w:rsidR="00016AC8">
        <w:rPr>
          <w:rFonts w:ascii="新宋体" w:eastAsia="新宋体" w:hAnsi="新宋体" w:hint="eastAsia"/>
          <w:sz w:val="24"/>
        </w:rPr>
        <w:t xml:space="preserve">      </w:t>
      </w:r>
      <w:r w:rsidRPr="00CD4485">
        <w:rPr>
          <w:rFonts w:ascii="新宋体" w:eastAsia="新宋体" w:hAnsi="新宋体" w:hint="eastAsia"/>
          <w:sz w:val="24"/>
        </w:rPr>
        <w:t>D.洒水</w:t>
      </w:r>
    </w:p>
    <w:p w:rsidR="009F730A" w:rsidRPr="00CD4485" w:rsidRDefault="00CD4485" w:rsidP="00375C5E">
      <w:pPr>
        <w:ind w:firstLineChars="200" w:firstLine="480"/>
        <w:jc w:val="right"/>
        <w:rPr>
          <w:rFonts w:ascii="新宋体" w:eastAsia="新宋体" w:hAnsi="新宋体"/>
          <w:sz w:val="24"/>
        </w:rPr>
      </w:pPr>
      <w:r w:rsidRPr="00CD4485">
        <w:rPr>
          <w:rFonts w:ascii="新宋体" w:eastAsia="新宋体" w:hAnsi="新宋体" w:hint="eastAsia"/>
          <w:sz w:val="24"/>
        </w:rPr>
        <w:t>正确答案：ABC</w:t>
      </w:r>
    </w:p>
    <w:p w:rsidR="009F730A" w:rsidRPr="00CD4485" w:rsidRDefault="009907C8" w:rsidP="00375C5E">
      <w:pPr>
        <w:ind w:firstLineChars="200" w:firstLine="480"/>
        <w:jc w:val="left"/>
        <w:rPr>
          <w:rFonts w:ascii="新宋体" w:eastAsia="新宋体" w:hAnsi="新宋体"/>
          <w:sz w:val="24"/>
        </w:rPr>
      </w:pPr>
      <w:r w:rsidRPr="00CD4485">
        <w:rPr>
          <w:rFonts w:ascii="新宋体" w:eastAsia="新宋体" w:hAnsi="新宋体" w:hint="eastAsia"/>
          <w:sz w:val="24"/>
        </w:rPr>
        <w:t>5</w:t>
      </w:r>
      <w:r w:rsidR="009F730A" w:rsidRPr="00CD4485">
        <w:rPr>
          <w:rFonts w:ascii="新宋体" w:eastAsia="新宋体" w:hAnsi="新宋体" w:hint="eastAsia"/>
          <w:sz w:val="24"/>
        </w:rPr>
        <w:t>、视频监控点布置应根据施工现场的实际情况确定。主要安装位置如下：（</w:t>
      </w:r>
      <w:r w:rsidR="00CD4485">
        <w:rPr>
          <w:rFonts w:ascii="新宋体" w:eastAsia="新宋体" w:hAnsi="新宋体" w:hint="eastAsia"/>
          <w:sz w:val="24"/>
        </w:rPr>
        <w:t xml:space="preserve">    </w:t>
      </w:r>
      <w:r w:rsidR="009F730A" w:rsidRPr="00CD4485">
        <w:rPr>
          <w:rFonts w:ascii="新宋体" w:eastAsia="新宋体" w:hAnsi="新宋体" w:hint="eastAsia"/>
          <w:sz w:val="24"/>
        </w:rPr>
        <w:t>）</w:t>
      </w:r>
    </w:p>
    <w:p w:rsidR="00F909E1" w:rsidRPr="00CD4485" w:rsidRDefault="009F730A" w:rsidP="00375C5E">
      <w:pPr>
        <w:ind w:firstLineChars="200" w:firstLine="480"/>
        <w:jc w:val="left"/>
        <w:rPr>
          <w:rFonts w:ascii="新宋体" w:eastAsia="新宋体" w:hAnsi="新宋体"/>
          <w:sz w:val="24"/>
        </w:rPr>
      </w:pPr>
      <w:r w:rsidRPr="00CD4485">
        <w:rPr>
          <w:rFonts w:ascii="新宋体" w:eastAsia="新宋体" w:hAnsi="新宋体" w:hint="eastAsia"/>
          <w:sz w:val="24"/>
        </w:rPr>
        <w:t>A..主要出入口处</w:t>
      </w:r>
      <w:r w:rsidR="00016AC8">
        <w:rPr>
          <w:rFonts w:ascii="新宋体" w:eastAsia="新宋体" w:hAnsi="新宋体" w:hint="eastAsia"/>
          <w:sz w:val="24"/>
        </w:rPr>
        <w:t xml:space="preserve">      </w:t>
      </w:r>
      <w:r w:rsidRPr="00CD4485">
        <w:rPr>
          <w:rFonts w:ascii="新宋体" w:eastAsia="新宋体" w:hAnsi="新宋体" w:hint="eastAsia"/>
          <w:sz w:val="24"/>
        </w:rPr>
        <w:t>B.车辆冲洗处</w:t>
      </w:r>
      <w:r w:rsidR="00016AC8">
        <w:rPr>
          <w:rFonts w:ascii="新宋体" w:eastAsia="新宋体" w:hAnsi="新宋体" w:hint="eastAsia"/>
          <w:sz w:val="24"/>
        </w:rPr>
        <w:t xml:space="preserve">      </w:t>
      </w:r>
      <w:r w:rsidRPr="00CD4485">
        <w:rPr>
          <w:rFonts w:ascii="新宋体" w:eastAsia="新宋体" w:hAnsi="新宋体" w:hint="eastAsia"/>
          <w:sz w:val="24"/>
        </w:rPr>
        <w:t>C.工程最高点</w:t>
      </w:r>
    </w:p>
    <w:p w:rsidR="009F730A" w:rsidRDefault="009F730A" w:rsidP="00375C5E">
      <w:pPr>
        <w:ind w:firstLineChars="200" w:firstLine="480"/>
        <w:jc w:val="left"/>
        <w:rPr>
          <w:rFonts w:ascii="新宋体" w:eastAsia="新宋体" w:hAnsi="新宋体"/>
          <w:sz w:val="24"/>
        </w:rPr>
      </w:pPr>
      <w:r w:rsidRPr="00CD4485">
        <w:rPr>
          <w:rFonts w:ascii="新宋体" w:eastAsia="新宋体" w:hAnsi="新宋体" w:hint="eastAsia"/>
          <w:sz w:val="24"/>
        </w:rPr>
        <w:t>D.重大危险源</w:t>
      </w:r>
      <w:r w:rsidR="00016AC8">
        <w:rPr>
          <w:rFonts w:ascii="新宋体" w:eastAsia="新宋体" w:hAnsi="新宋体" w:hint="eastAsia"/>
          <w:sz w:val="24"/>
        </w:rPr>
        <w:t xml:space="preserve">         </w:t>
      </w:r>
      <w:r w:rsidRPr="00CD4485">
        <w:rPr>
          <w:rFonts w:ascii="新宋体" w:eastAsia="新宋体" w:hAnsi="新宋体" w:hint="eastAsia"/>
          <w:sz w:val="24"/>
        </w:rPr>
        <w:t>E.生活区</w:t>
      </w:r>
      <w:r w:rsidR="00016AC8">
        <w:rPr>
          <w:rFonts w:ascii="新宋体" w:eastAsia="新宋体" w:hAnsi="新宋体" w:hint="eastAsia"/>
          <w:sz w:val="24"/>
        </w:rPr>
        <w:t xml:space="preserve">          </w:t>
      </w:r>
      <w:r w:rsidRPr="00CD4485">
        <w:rPr>
          <w:rFonts w:ascii="新宋体" w:eastAsia="新宋体" w:hAnsi="新宋体" w:hint="eastAsia"/>
          <w:sz w:val="24"/>
        </w:rPr>
        <w:t>F.加工区。</w:t>
      </w:r>
    </w:p>
    <w:p w:rsidR="00CD4485" w:rsidRPr="00CD4485" w:rsidRDefault="00CD4485" w:rsidP="00375C5E">
      <w:pPr>
        <w:ind w:firstLineChars="200" w:firstLine="480"/>
        <w:jc w:val="right"/>
        <w:rPr>
          <w:rFonts w:ascii="新宋体" w:eastAsia="新宋体" w:hAnsi="新宋体"/>
          <w:sz w:val="24"/>
        </w:rPr>
      </w:pPr>
      <w:r w:rsidRPr="00CD4485">
        <w:rPr>
          <w:rFonts w:ascii="新宋体" w:eastAsia="新宋体" w:hAnsi="新宋体" w:hint="eastAsia"/>
          <w:sz w:val="24"/>
        </w:rPr>
        <w:t>正确答案：ABCDEF</w:t>
      </w:r>
    </w:p>
    <w:p w:rsidR="009F730A" w:rsidRPr="00CD4485" w:rsidRDefault="009907C8" w:rsidP="00375C5E">
      <w:pPr>
        <w:ind w:firstLineChars="200" w:firstLine="480"/>
        <w:jc w:val="left"/>
        <w:rPr>
          <w:rFonts w:ascii="新宋体" w:eastAsia="新宋体" w:hAnsi="新宋体"/>
          <w:sz w:val="24"/>
        </w:rPr>
      </w:pPr>
      <w:r w:rsidRPr="00CD4485">
        <w:rPr>
          <w:rFonts w:ascii="新宋体" w:eastAsia="新宋体" w:hAnsi="新宋体" w:hint="eastAsia"/>
          <w:sz w:val="24"/>
        </w:rPr>
        <w:t>6</w:t>
      </w:r>
      <w:r w:rsidR="009F730A" w:rsidRPr="00CD4485">
        <w:rPr>
          <w:rFonts w:ascii="新宋体" w:eastAsia="新宋体" w:hAnsi="新宋体" w:hint="eastAsia"/>
          <w:sz w:val="24"/>
        </w:rPr>
        <w:t>、</w:t>
      </w:r>
      <w:r w:rsidR="009F730A" w:rsidRPr="00CD4485">
        <w:rPr>
          <w:rFonts w:ascii="新宋体" w:eastAsia="新宋体" w:hAnsi="新宋体"/>
          <w:sz w:val="24"/>
        </w:rPr>
        <w:t>《住房城乡建设部关于印发建筑施工企业主要负责人、项目负责人和专职安全生产管理人员安全生产管理规定实施意见的通知》</w:t>
      </w:r>
      <w:r w:rsidR="009F730A" w:rsidRPr="00CD4485">
        <w:rPr>
          <w:rFonts w:ascii="新宋体" w:eastAsia="新宋体" w:hAnsi="新宋体" w:hint="eastAsia"/>
          <w:sz w:val="24"/>
        </w:rPr>
        <w:t>规定，将按（</w:t>
      </w:r>
      <w:r w:rsidR="00CD4485">
        <w:rPr>
          <w:rFonts w:ascii="新宋体" w:eastAsia="新宋体" w:hAnsi="新宋体" w:hint="eastAsia"/>
          <w:sz w:val="24"/>
        </w:rPr>
        <w:t xml:space="preserve">    </w:t>
      </w:r>
      <w:r w:rsidR="009F730A" w:rsidRPr="00CD4485">
        <w:rPr>
          <w:rFonts w:ascii="新宋体" w:eastAsia="新宋体" w:hAnsi="新宋体" w:hint="eastAsia"/>
          <w:sz w:val="24"/>
        </w:rPr>
        <w:t>）对</w:t>
      </w:r>
      <w:r w:rsidR="009F730A" w:rsidRPr="00CD4485">
        <w:rPr>
          <w:rFonts w:ascii="新宋体" w:eastAsia="新宋体" w:hAnsi="新宋体"/>
          <w:sz w:val="24"/>
        </w:rPr>
        <w:t>专职安全生产管理人员</w:t>
      </w:r>
      <w:r w:rsidR="009F730A" w:rsidRPr="00CD4485">
        <w:rPr>
          <w:rFonts w:ascii="新宋体" w:eastAsia="新宋体" w:hAnsi="新宋体" w:hint="eastAsia"/>
          <w:sz w:val="24"/>
        </w:rPr>
        <w:t>进行分类管理</w:t>
      </w:r>
      <w:r w:rsidR="009F730A" w:rsidRPr="00CD4485">
        <w:rPr>
          <w:rFonts w:ascii="新宋体" w:eastAsia="新宋体" w:hAnsi="新宋体"/>
          <w:sz w:val="24"/>
        </w:rPr>
        <w:t>。</w:t>
      </w:r>
    </w:p>
    <w:p w:rsidR="009F730A" w:rsidRPr="00CD4485" w:rsidRDefault="009F730A" w:rsidP="00375C5E">
      <w:pPr>
        <w:ind w:firstLineChars="200" w:firstLine="480"/>
        <w:jc w:val="left"/>
        <w:rPr>
          <w:rFonts w:ascii="新宋体" w:eastAsia="新宋体" w:hAnsi="新宋体"/>
          <w:sz w:val="24"/>
        </w:rPr>
      </w:pPr>
      <w:r w:rsidRPr="00CD4485">
        <w:rPr>
          <w:rFonts w:ascii="新宋体" w:eastAsia="新宋体" w:hAnsi="新宋体" w:hint="eastAsia"/>
          <w:sz w:val="24"/>
        </w:rPr>
        <w:t>A.</w:t>
      </w:r>
      <w:r w:rsidRPr="00CD4485">
        <w:rPr>
          <w:rFonts w:ascii="新宋体" w:eastAsia="新宋体" w:hAnsi="新宋体"/>
          <w:sz w:val="24"/>
        </w:rPr>
        <w:t xml:space="preserve"> 土建</w:t>
      </w:r>
      <w:r w:rsidR="00016AC8">
        <w:rPr>
          <w:rFonts w:ascii="新宋体" w:eastAsia="新宋体" w:hAnsi="新宋体" w:hint="eastAsia"/>
          <w:sz w:val="24"/>
        </w:rPr>
        <w:t xml:space="preserve">    </w:t>
      </w:r>
      <w:r w:rsidRPr="00CD4485">
        <w:rPr>
          <w:rFonts w:ascii="新宋体" w:eastAsia="新宋体" w:hAnsi="新宋体" w:hint="eastAsia"/>
          <w:sz w:val="24"/>
        </w:rPr>
        <w:t>B.市政</w:t>
      </w:r>
      <w:r w:rsidR="00016AC8">
        <w:rPr>
          <w:rFonts w:ascii="新宋体" w:eastAsia="新宋体" w:hAnsi="新宋体" w:hint="eastAsia"/>
          <w:sz w:val="24"/>
        </w:rPr>
        <w:t xml:space="preserve">    </w:t>
      </w:r>
      <w:r w:rsidRPr="00CD4485">
        <w:rPr>
          <w:rFonts w:ascii="新宋体" w:eastAsia="新宋体" w:hAnsi="新宋体" w:hint="eastAsia"/>
          <w:sz w:val="24"/>
        </w:rPr>
        <w:t>C.装饰</w:t>
      </w:r>
      <w:r w:rsidR="00016AC8">
        <w:rPr>
          <w:rFonts w:ascii="新宋体" w:eastAsia="新宋体" w:hAnsi="新宋体" w:hint="eastAsia"/>
          <w:sz w:val="24"/>
        </w:rPr>
        <w:t xml:space="preserve">    </w:t>
      </w:r>
      <w:r w:rsidRPr="00CD4485">
        <w:rPr>
          <w:rFonts w:ascii="新宋体" w:eastAsia="新宋体" w:hAnsi="新宋体" w:hint="eastAsia"/>
          <w:sz w:val="24"/>
        </w:rPr>
        <w:t>D.</w:t>
      </w:r>
      <w:r w:rsidRPr="00CD4485">
        <w:rPr>
          <w:rFonts w:ascii="新宋体" w:eastAsia="新宋体" w:hAnsi="新宋体"/>
          <w:sz w:val="24"/>
        </w:rPr>
        <w:t>机械</w:t>
      </w:r>
      <w:r w:rsidR="00016AC8">
        <w:rPr>
          <w:rFonts w:ascii="新宋体" w:eastAsia="新宋体" w:hAnsi="新宋体" w:hint="eastAsia"/>
          <w:sz w:val="24"/>
        </w:rPr>
        <w:t xml:space="preserve">    </w:t>
      </w:r>
      <w:r w:rsidRPr="00CD4485">
        <w:rPr>
          <w:rFonts w:ascii="新宋体" w:eastAsia="新宋体" w:hAnsi="新宋体" w:hint="eastAsia"/>
          <w:sz w:val="24"/>
        </w:rPr>
        <w:t>E.</w:t>
      </w:r>
      <w:r w:rsidRPr="00CD4485">
        <w:rPr>
          <w:rFonts w:ascii="新宋体" w:eastAsia="新宋体" w:hAnsi="新宋体"/>
          <w:sz w:val="24"/>
        </w:rPr>
        <w:t>综合</w:t>
      </w:r>
    </w:p>
    <w:p w:rsidR="009F730A" w:rsidRPr="00CD4485" w:rsidRDefault="00CD4485" w:rsidP="00375C5E">
      <w:pPr>
        <w:ind w:firstLineChars="200" w:firstLine="480"/>
        <w:jc w:val="right"/>
        <w:rPr>
          <w:rFonts w:ascii="新宋体" w:eastAsia="新宋体" w:hAnsi="新宋体"/>
          <w:sz w:val="24"/>
        </w:rPr>
      </w:pPr>
      <w:r w:rsidRPr="00CD4485">
        <w:rPr>
          <w:rFonts w:ascii="新宋体" w:eastAsia="新宋体" w:hAnsi="新宋体" w:hint="eastAsia"/>
          <w:sz w:val="24"/>
        </w:rPr>
        <w:t>正确答案：ADE</w:t>
      </w:r>
    </w:p>
    <w:p w:rsidR="00DC25F7" w:rsidRPr="00CD4485" w:rsidRDefault="009907C8" w:rsidP="00375C5E">
      <w:pPr>
        <w:ind w:firstLineChars="200" w:firstLine="480"/>
        <w:jc w:val="left"/>
        <w:rPr>
          <w:rFonts w:ascii="新宋体" w:eastAsia="新宋体" w:hAnsi="新宋体"/>
          <w:sz w:val="24"/>
        </w:rPr>
      </w:pPr>
      <w:r w:rsidRPr="00CD4485">
        <w:rPr>
          <w:rFonts w:ascii="新宋体" w:eastAsia="新宋体" w:hAnsi="新宋体" w:hint="eastAsia"/>
          <w:sz w:val="24"/>
        </w:rPr>
        <w:t>7</w:t>
      </w:r>
      <w:r w:rsidR="00DC25F7" w:rsidRPr="00CD4485">
        <w:rPr>
          <w:rFonts w:ascii="新宋体" w:eastAsia="新宋体" w:hAnsi="新宋体" w:hint="eastAsia"/>
          <w:sz w:val="24"/>
        </w:rPr>
        <w:t>、事故调查处理应当遵循“四不放过”的原则进行。下列哪些是“四不放</w:t>
      </w:r>
      <w:r w:rsidR="00DC25F7" w:rsidRPr="00CD4485">
        <w:rPr>
          <w:rFonts w:ascii="新宋体" w:eastAsia="新宋体" w:hAnsi="新宋体" w:hint="eastAsia"/>
          <w:sz w:val="24"/>
        </w:rPr>
        <w:lastRenderedPageBreak/>
        <w:t>过”的内容？（  ）</w:t>
      </w:r>
    </w:p>
    <w:p w:rsidR="00DC25F7" w:rsidRPr="00CD4485" w:rsidRDefault="00DC25F7" w:rsidP="00375C5E">
      <w:pPr>
        <w:ind w:firstLineChars="200" w:firstLine="480"/>
        <w:jc w:val="left"/>
        <w:rPr>
          <w:rFonts w:ascii="新宋体" w:eastAsia="新宋体" w:hAnsi="新宋体"/>
          <w:sz w:val="24"/>
        </w:rPr>
      </w:pPr>
      <w:r w:rsidRPr="00CD4485">
        <w:rPr>
          <w:rFonts w:ascii="新宋体" w:eastAsia="新宋体" w:hAnsi="新宋体"/>
          <w:sz w:val="24"/>
        </w:rPr>
        <w:t>A</w:t>
      </w:r>
      <w:r w:rsidRPr="00CD4485">
        <w:rPr>
          <w:rFonts w:ascii="新宋体" w:eastAsia="新宋体" w:hAnsi="新宋体" w:hint="eastAsia"/>
          <w:sz w:val="24"/>
        </w:rPr>
        <w:t>．事故原因未查清不放过      B．职工群众未受到教育不放过</w:t>
      </w:r>
    </w:p>
    <w:p w:rsidR="00DC25F7" w:rsidRPr="00CD4485" w:rsidRDefault="00DC25F7" w:rsidP="00375C5E">
      <w:pPr>
        <w:ind w:firstLineChars="200" w:firstLine="480"/>
        <w:jc w:val="left"/>
        <w:rPr>
          <w:rFonts w:ascii="新宋体" w:eastAsia="新宋体" w:hAnsi="新宋体"/>
          <w:sz w:val="24"/>
        </w:rPr>
      </w:pPr>
      <w:r w:rsidRPr="00CD4485">
        <w:rPr>
          <w:rFonts w:ascii="新宋体" w:eastAsia="新宋体" w:hAnsi="新宋体" w:hint="eastAsia"/>
          <w:sz w:val="24"/>
        </w:rPr>
        <w:t>C．防范措施未落实不放过      D．事故应急预案未制定不放过</w:t>
      </w:r>
    </w:p>
    <w:p w:rsidR="00DC25F7" w:rsidRPr="00CD4485" w:rsidRDefault="00DC25F7" w:rsidP="00375C5E">
      <w:pPr>
        <w:ind w:firstLineChars="200" w:firstLine="480"/>
        <w:jc w:val="left"/>
        <w:rPr>
          <w:rFonts w:ascii="新宋体" w:eastAsia="新宋体" w:hAnsi="新宋体"/>
          <w:sz w:val="24"/>
        </w:rPr>
      </w:pPr>
      <w:r w:rsidRPr="00CD4485">
        <w:rPr>
          <w:rFonts w:ascii="新宋体" w:eastAsia="新宋体" w:hAnsi="新宋体" w:hint="eastAsia"/>
          <w:sz w:val="24"/>
        </w:rPr>
        <w:t>E．事故责任者未受到处理不放过</w:t>
      </w:r>
    </w:p>
    <w:p w:rsidR="00DC25F7" w:rsidRPr="00CD4485" w:rsidRDefault="00DC25F7" w:rsidP="00375C5E">
      <w:pPr>
        <w:ind w:firstLineChars="200" w:firstLine="480"/>
        <w:jc w:val="right"/>
        <w:rPr>
          <w:rFonts w:ascii="新宋体" w:eastAsia="新宋体" w:hAnsi="新宋体"/>
          <w:sz w:val="24"/>
        </w:rPr>
      </w:pPr>
      <w:r w:rsidRPr="00CD4485">
        <w:rPr>
          <w:rFonts w:ascii="新宋体" w:eastAsia="新宋体" w:hAnsi="新宋体" w:hint="eastAsia"/>
          <w:sz w:val="24"/>
        </w:rPr>
        <w:t>正确答案：</w:t>
      </w:r>
      <w:r w:rsidRPr="00CD4485">
        <w:rPr>
          <w:rFonts w:ascii="新宋体" w:eastAsia="新宋体" w:hAnsi="新宋体"/>
          <w:sz w:val="24"/>
        </w:rPr>
        <w:t>A</w:t>
      </w:r>
      <w:r w:rsidR="00CD4485">
        <w:rPr>
          <w:rFonts w:ascii="新宋体" w:eastAsia="新宋体" w:hAnsi="新宋体" w:hint="eastAsia"/>
          <w:sz w:val="24"/>
        </w:rPr>
        <w:t>BC</w:t>
      </w:r>
      <w:r w:rsidRPr="00CD4485">
        <w:rPr>
          <w:rFonts w:ascii="新宋体" w:eastAsia="新宋体" w:hAnsi="新宋体" w:hint="eastAsia"/>
          <w:sz w:val="24"/>
        </w:rPr>
        <w:t>E</w:t>
      </w:r>
    </w:p>
    <w:p w:rsidR="00375C5E" w:rsidRDefault="00375C5E" w:rsidP="00375C5E">
      <w:pPr>
        <w:rPr>
          <w:rFonts w:ascii="宋体" w:hAnsi="宋体"/>
          <w:color w:val="000000"/>
        </w:rPr>
      </w:pPr>
      <w:r>
        <w:rPr>
          <w:rFonts w:ascii="宋体" w:hAnsi="宋体" w:hint="eastAsia"/>
          <w:color w:val="000000"/>
        </w:rPr>
        <w:t xml:space="preserve">    </w:t>
      </w:r>
    </w:p>
    <w:p w:rsidR="005934D1" w:rsidRDefault="00375C5E" w:rsidP="00375C5E">
      <w:pPr>
        <w:rPr>
          <w:rFonts w:ascii="宋体" w:hAnsi="宋体"/>
          <w:color w:val="000000"/>
        </w:rPr>
      </w:pPr>
      <w:r>
        <w:rPr>
          <w:rFonts w:ascii="宋体" w:hAnsi="宋体" w:hint="eastAsia"/>
          <w:color w:val="000000"/>
        </w:rPr>
        <w:t xml:space="preserve">    </w:t>
      </w:r>
      <w:r w:rsidR="00DC25F7" w:rsidRPr="00DE58AA">
        <w:rPr>
          <w:rFonts w:ascii="宋体" w:hAnsi="宋体" w:hint="eastAsia"/>
          <w:b/>
          <w:bCs/>
          <w:color w:val="000000"/>
        </w:rPr>
        <w:t>三、判断题</w:t>
      </w:r>
      <w:r w:rsidR="00CE68F2">
        <w:rPr>
          <w:rFonts w:ascii="宋体" w:hAnsi="宋体" w:hint="eastAsia"/>
          <w:b/>
          <w:bCs/>
          <w:color w:val="000000"/>
        </w:rPr>
        <w:t>(正确的用“A”表示，错误的用“B”表示)</w:t>
      </w:r>
    </w:p>
    <w:p w:rsidR="005934D1" w:rsidRPr="00DE58AA" w:rsidRDefault="005934D1" w:rsidP="005934D1">
      <w:pPr>
        <w:jc w:val="left"/>
        <w:rPr>
          <w:rFonts w:ascii="宋体" w:hAnsi="宋体"/>
          <w:color w:val="000000"/>
        </w:rPr>
      </w:pPr>
    </w:p>
    <w:p w:rsidR="00CE68F2" w:rsidRPr="00CE68F2" w:rsidRDefault="005934D1" w:rsidP="00CE68F2">
      <w:pPr>
        <w:pStyle w:val="a6"/>
        <w:ind w:firstLineChars="200" w:firstLine="480"/>
        <w:jc w:val="left"/>
        <w:rPr>
          <w:rFonts w:ascii="宋体" w:hAnsi="宋体" w:hint="eastAsia"/>
          <w:color w:val="000000" w:themeColor="text1"/>
          <w:sz w:val="21"/>
        </w:rPr>
      </w:pPr>
      <w:r w:rsidRPr="00975C95">
        <w:rPr>
          <w:rFonts w:ascii="新宋体" w:eastAsia="新宋体" w:hAnsi="新宋体"/>
          <w:sz w:val="24"/>
        </w:rPr>
        <w:t>1. 生产经营单位参加安全生产责任保险的，不再缴存安全生产风险抵押金。（</w:t>
      </w:r>
      <w:r w:rsidR="00CE68F2">
        <w:rPr>
          <w:rFonts w:ascii="新宋体" w:eastAsia="新宋体" w:hAnsi="新宋体" w:hint="eastAsia"/>
          <w:sz w:val="24"/>
        </w:rPr>
        <w:t xml:space="preserve">  </w:t>
      </w:r>
      <w:r w:rsidRPr="00975C95">
        <w:rPr>
          <w:rFonts w:ascii="新宋体" w:eastAsia="新宋体" w:hAnsi="新宋体"/>
          <w:sz w:val="24"/>
        </w:rPr>
        <w:t xml:space="preserve"> ）</w:t>
      </w:r>
      <w:r w:rsidR="00CE68F2">
        <w:rPr>
          <w:rFonts w:ascii="新宋体" w:eastAsia="新宋体" w:hAnsi="新宋体" w:hint="eastAsia"/>
          <w:sz w:val="24"/>
        </w:rPr>
        <w:t xml:space="preserve">                                               </w:t>
      </w:r>
      <w:r w:rsidR="00CE68F2" w:rsidRPr="00CE68F2">
        <w:rPr>
          <w:rFonts w:ascii="新宋体" w:eastAsia="新宋体" w:hAnsi="新宋体" w:hint="eastAsia"/>
          <w:color w:val="000000" w:themeColor="text1"/>
          <w:sz w:val="24"/>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color w:val="000000" w:themeColor="text1"/>
          <w:sz w:val="24"/>
        </w:rPr>
        <w:t>2. 生产经营单位的安全生产管理人员必须具备与本单位所从事的生产经营活动相应的安全生产知识和管理能力。(</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color w:val="000000" w:themeColor="text1"/>
          <w:sz w:val="24"/>
        </w:rPr>
        <w:t xml:space="preserve"> )</w:t>
      </w:r>
      <w:r w:rsidR="00CE68F2" w:rsidRPr="00CE68F2">
        <w:rPr>
          <w:rFonts w:ascii="宋体" w:hAnsi="宋体" w:hint="eastAsia"/>
          <w:color w:val="000000" w:themeColor="text1"/>
          <w:sz w:val="21"/>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color w:val="000000" w:themeColor="text1"/>
          <w:sz w:val="24"/>
        </w:rPr>
        <w:t>3. 生产经营单位可以短期将生产经营项目、场所、设备发包或者出租给不具备安全生产条件或者相应资质的单位或者个人。(</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color w:val="000000" w:themeColor="text1"/>
          <w:sz w:val="24"/>
        </w:rPr>
        <w:t xml:space="preserve"> )</w:t>
      </w:r>
      <w:r w:rsidR="00CE68F2" w:rsidRPr="00CE68F2">
        <w:rPr>
          <w:rFonts w:ascii="宋体" w:hAnsi="宋体" w:hint="eastAsia"/>
          <w:color w:val="000000" w:themeColor="text1"/>
          <w:sz w:val="21"/>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B</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color w:val="000000" w:themeColor="text1"/>
          <w:sz w:val="24"/>
        </w:rPr>
        <w:t>4.生产经营单位委托中介机构提供安全生产技术、管理服务的，保证安全生产的责任仍由本单位负责。(</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color w:val="000000" w:themeColor="text1"/>
          <w:sz w:val="24"/>
        </w:rPr>
        <w:t xml:space="preserve"> )</w:t>
      </w:r>
      <w:r w:rsidR="00CE68F2" w:rsidRPr="00CE68F2">
        <w:rPr>
          <w:rFonts w:ascii="宋体" w:hAnsi="宋体" w:hint="eastAsia"/>
          <w:color w:val="000000" w:themeColor="text1"/>
          <w:sz w:val="21"/>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t>5.有限空间作业前必须进行风险辨识，分析存在危险点，制定防止有害气体中毒的安全措施。（</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t>6</w:t>
      </w:r>
      <w:r w:rsidRPr="00CE68F2">
        <w:rPr>
          <w:rFonts w:ascii="新宋体" w:eastAsia="新宋体" w:hAnsi="新宋体"/>
          <w:color w:val="000000" w:themeColor="text1"/>
          <w:sz w:val="24"/>
        </w:rPr>
        <w:t>.</w:t>
      </w:r>
      <w:r w:rsidRPr="00CE68F2">
        <w:rPr>
          <w:rFonts w:ascii="新宋体" w:eastAsia="新宋体" w:hAnsi="新宋体" w:hint="eastAsia"/>
          <w:color w:val="000000" w:themeColor="text1"/>
          <w:sz w:val="24"/>
        </w:rPr>
        <w:t>监护人员不得脱离岗位及做与监护无关的事。（</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t>7.进入有限空间作业必须采取通风措施，氧含量不足时，可以向有限空间充纯氧或富氧空气。（</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B</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t>8.室内建筑垃圾应采用容器或搭设专用密闭式垃圾道的方式收集，严禁临空抛掷。（</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t>9.建筑工地</w:t>
      </w:r>
      <w:r w:rsidR="001012BA" w:rsidRPr="00CE68F2">
        <w:rPr>
          <w:rFonts w:ascii="新宋体" w:eastAsia="新宋体" w:hAnsi="新宋体" w:hint="eastAsia"/>
          <w:color w:val="000000" w:themeColor="text1"/>
          <w:sz w:val="24"/>
        </w:rPr>
        <w:t>在静风时方可焚烧</w:t>
      </w:r>
      <w:r w:rsidRPr="00CE68F2">
        <w:rPr>
          <w:rFonts w:ascii="新宋体" w:eastAsia="新宋体" w:hAnsi="新宋体" w:hint="eastAsia"/>
          <w:color w:val="000000" w:themeColor="text1"/>
          <w:sz w:val="24"/>
        </w:rPr>
        <w:t>建筑垃圾。（</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B</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新宋体" w:eastAsia="新宋体" w:hAnsi="新宋体" w:hint="eastAsia"/>
          <w:color w:val="000000" w:themeColor="text1"/>
          <w:sz w:val="24"/>
        </w:rPr>
      </w:pPr>
      <w:r w:rsidRPr="00CE68F2">
        <w:rPr>
          <w:rFonts w:ascii="新宋体" w:eastAsia="新宋体" w:hAnsi="新宋体" w:hint="eastAsia"/>
          <w:color w:val="000000" w:themeColor="text1"/>
          <w:sz w:val="24"/>
        </w:rPr>
        <w:t>10.活动板房严禁使用绝缘老化、破损的导线，</w:t>
      </w:r>
      <w:r w:rsidR="00016AC8" w:rsidRPr="00CE68F2">
        <w:rPr>
          <w:rFonts w:ascii="新宋体" w:eastAsia="新宋体" w:hAnsi="新宋体" w:hint="eastAsia"/>
          <w:color w:val="000000" w:themeColor="text1"/>
          <w:sz w:val="24"/>
        </w:rPr>
        <w:t>但</w:t>
      </w:r>
      <w:r w:rsidRPr="00CE68F2">
        <w:rPr>
          <w:rFonts w:ascii="新宋体" w:eastAsia="新宋体" w:hAnsi="新宋体" w:hint="eastAsia"/>
          <w:color w:val="000000" w:themeColor="text1"/>
          <w:sz w:val="24"/>
        </w:rPr>
        <w:t>可接长使用。（</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hint="eastAsia"/>
          <w:color w:val="000000" w:themeColor="text1"/>
          <w:sz w:val="24"/>
        </w:rPr>
        <w:t>）</w:t>
      </w:r>
    </w:p>
    <w:p w:rsidR="00CE68F2" w:rsidRPr="00CE68F2" w:rsidRDefault="00CE68F2"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t xml:space="preserve">                                                   </w:t>
      </w:r>
      <w:r w:rsidRPr="00CE68F2">
        <w:rPr>
          <w:rFonts w:ascii="宋体" w:hAnsi="宋体" w:hint="eastAsia"/>
          <w:color w:val="000000" w:themeColor="text1"/>
          <w:sz w:val="21"/>
          <w:szCs w:val="18"/>
        </w:rPr>
        <w:t>正确答案：</w:t>
      </w:r>
      <w:r w:rsidRPr="00CE68F2">
        <w:rPr>
          <w:rFonts w:ascii="宋体" w:hAnsi="宋体" w:hint="eastAsia"/>
          <w:color w:val="000000" w:themeColor="text1"/>
          <w:sz w:val="21"/>
        </w:rPr>
        <w:t>B</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t>11.</w:t>
      </w:r>
      <w:r w:rsidRPr="00CE68F2">
        <w:rPr>
          <w:rFonts w:ascii="新宋体" w:eastAsia="新宋体" w:hAnsi="新宋体"/>
          <w:color w:val="000000" w:themeColor="text1"/>
          <w:sz w:val="24"/>
        </w:rPr>
        <w:t>“安管人员”</w:t>
      </w:r>
      <w:r w:rsidRPr="00CE68F2">
        <w:rPr>
          <w:rFonts w:ascii="新宋体" w:eastAsia="新宋体" w:hAnsi="新宋体" w:hint="eastAsia"/>
          <w:color w:val="000000" w:themeColor="text1"/>
          <w:sz w:val="24"/>
        </w:rPr>
        <w:t>的</w:t>
      </w:r>
      <w:r w:rsidRPr="00CE68F2">
        <w:rPr>
          <w:rFonts w:ascii="新宋体" w:eastAsia="新宋体" w:hAnsi="新宋体"/>
          <w:color w:val="000000" w:themeColor="text1"/>
          <w:sz w:val="24"/>
        </w:rPr>
        <w:t>安全生产考核合格证书</w:t>
      </w:r>
      <w:r w:rsidRPr="00CE68F2">
        <w:rPr>
          <w:rFonts w:ascii="新宋体" w:eastAsia="新宋体" w:hAnsi="新宋体" w:hint="eastAsia"/>
          <w:color w:val="000000" w:themeColor="text1"/>
          <w:sz w:val="24"/>
        </w:rPr>
        <w:t>应</w:t>
      </w:r>
      <w:r w:rsidRPr="00CE68F2">
        <w:rPr>
          <w:rFonts w:ascii="新宋体" w:eastAsia="新宋体" w:hAnsi="新宋体"/>
          <w:color w:val="000000" w:themeColor="text1"/>
          <w:sz w:val="24"/>
        </w:rPr>
        <w:t>期满前3个月内由企业申请证书延续。</w:t>
      </w:r>
      <w:r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CE68F2">
      <w:pPr>
        <w:spacing w:line="360" w:lineRule="auto"/>
        <w:ind w:firstLineChars="200" w:firstLine="480"/>
        <w:jc w:val="left"/>
        <w:rPr>
          <w:rFonts w:ascii="新宋体" w:eastAsia="新宋体" w:hAnsi="新宋体"/>
          <w:color w:val="000000" w:themeColor="text1"/>
          <w:sz w:val="24"/>
        </w:rPr>
      </w:pPr>
    </w:p>
    <w:p w:rsidR="00CE68F2" w:rsidRPr="00CE68F2" w:rsidRDefault="005934D1" w:rsidP="00CE68F2">
      <w:pPr>
        <w:pStyle w:val="a6"/>
        <w:ind w:firstLineChars="200" w:firstLine="480"/>
        <w:jc w:val="left"/>
        <w:rPr>
          <w:rFonts w:ascii="宋体" w:hAnsi="宋体" w:hint="eastAsia"/>
          <w:color w:val="000000" w:themeColor="text1"/>
          <w:sz w:val="21"/>
        </w:rPr>
      </w:pPr>
      <w:r w:rsidRPr="00CE68F2">
        <w:rPr>
          <w:rFonts w:ascii="新宋体" w:eastAsia="新宋体" w:hAnsi="新宋体" w:hint="eastAsia"/>
          <w:color w:val="000000" w:themeColor="text1"/>
          <w:sz w:val="24"/>
        </w:rPr>
        <w:lastRenderedPageBreak/>
        <w:t>12. 2016年12月1日后，安监备案启用《江苏省建筑安全监督管理系统》，先进行注册，取得用户名和密码，后登录</w:t>
      </w:r>
      <w:r w:rsidR="00975C95" w:rsidRPr="00CE68F2">
        <w:rPr>
          <w:rFonts w:ascii="新宋体" w:eastAsia="新宋体" w:hAnsi="新宋体" w:hint="eastAsia"/>
          <w:color w:val="000000" w:themeColor="text1"/>
          <w:sz w:val="24"/>
        </w:rPr>
        <w:t>上传资料</w:t>
      </w:r>
      <w:r w:rsidRPr="00CE68F2">
        <w:rPr>
          <w:rFonts w:ascii="新宋体" w:eastAsia="新宋体" w:hAnsi="新宋体" w:hint="eastAsia"/>
          <w:color w:val="000000" w:themeColor="text1"/>
          <w:sz w:val="24"/>
        </w:rPr>
        <w:t>。</w:t>
      </w:r>
      <w:r w:rsidR="00975C95" w:rsidRPr="00CE68F2">
        <w:rPr>
          <w:rFonts w:ascii="新宋体" w:eastAsia="新宋体" w:hAnsi="新宋体" w:hint="eastAsia"/>
          <w:color w:val="000000" w:themeColor="text1"/>
          <w:sz w:val="24"/>
        </w:rPr>
        <w:t>（</w:t>
      </w:r>
      <w:r w:rsidR="00CE68F2" w:rsidRPr="00CE68F2">
        <w:rPr>
          <w:rFonts w:ascii="新宋体" w:eastAsia="新宋体" w:hAnsi="新宋体" w:hint="eastAsia"/>
          <w:color w:val="000000" w:themeColor="text1"/>
          <w:sz w:val="24"/>
        </w:rPr>
        <w:t xml:space="preserve">  </w:t>
      </w:r>
      <w:r w:rsidR="00975C95" w:rsidRPr="00CE68F2">
        <w:rPr>
          <w:rFonts w:ascii="新宋体" w:eastAsia="新宋体" w:hAnsi="新宋体" w:hint="eastAsia"/>
          <w:color w:val="000000" w:themeColor="text1"/>
          <w:sz w:val="24"/>
        </w:rPr>
        <w:t>）</w:t>
      </w:r>
      <w:r w:rsidR="00CE68F2" w:rsidRPr="00CE68F2">
        <w:rPr>
          <w:rFonts w:ascii="宋体" w:hAnsi="宋体" w:hint="eastAsia"/>
          <w:color w:val="000000" w:themeColor="text1"/>
          <w:sz w:val="21"/>
          <w:szCs w:val="18"/>
        </w:rPr>
        <w:t>正确答案：</w:t>
      </w:r>
      <w:r w:rsidR="00CE68F2" w:rsidRPr="00CE68F2">
        <w:rPr>
          <w:rFonts w:ascii="宋体" w:hAnsi="宋体" w:hint="eastAsia"/>
          <w:color w:val="000000" w:themeColor="text1"/>
          <w:sz w:val="21"/>
        </w:rPr>
        <w:t>A</w:t>
      </w:r>
    </w:p>
    <w:p w:rsidR="005934D1" w:rsidRPr="00CE68F2" w:rsidRDefault="005934D1" w:rsidP="00975C95">
      <w:pPr>
        <w:spacing w:line="360" w:lineRule="auto"/>
        <w:ind w:firstLineChars="200" w:firstLine="480"/>
        <w:rPr>
          <w:rFonts w:ascii="新宋体" w:eastAsia="新宋体" w:hAnsi="新宋体"/>
          <w:color w:val="000000" w:themeColor="text1"/>
          <w:sz w:val="24"/>
        </w:rPr>
      </w:pPr>
    </w:p>
    <w:p w:rsidR="00E572AB" w:rsidRPr="00CE68F2" w:rsidRDefault="00E572AB" w:rsidP="00975C95">
      <w:pPr>
        <w:spacing w:line="360" w:lineRule="auto"/>
        <w:ind w:firstLineChars="200" w:firstLine="480"/>
        <w:rPr>
          <w:rFonts w:ascii="新宋体" w:eastAsia="新宋体" w:hAnsi="新宋体"/>
          <w:color w:val="000000" w:themeColor="text1"/>
          <w:sz w:val="24"/>
        </w:rPr>
      </w:pPr>
    </w:p>
    <w:sectPr w:rsidR="00E572AB" w:rsidRPr="00CE68F2" w:rsidSect="00F765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0E9" w:rsidRDefault="00B330E9" w:rsidP="00DC25F7">
      <w:r>
        <w:separator/>
      </w:r>
    </w:p>
  </w:endnote>
  <w:endnote w:type="continuationSeparator" w:id="1">
    <w:p w:rsidR="00B330E9" w:rsidRDefault="00B330E9" w:rsidP="00DC25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0E9" w:rsidRDefault="00B330E9" w:rsidP="00DC25F7">
      <w:r>
        <w:separator/>
      </w:r>
    </w:p>
  </w:footnote>
  <w:footnote w:type="continuationSeparator" w:id="1">
    <w:p w:rsidR="00B330E9" w:rsidRDefault="00B330E9" w:rsidP="00DC25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25F7"/>
    <w:rsid w:val="00016AC8"/>
    <w:rsid w:val="001012BA"/>
    <w:rsid w:val="0016339B"/>
    <w:rsid w:val="00277855"/>
    <w:rsid w:val="00290D70"/>
    <w:rsid w:val="00375C5E"/>
    <w:rsid w:val="003B603A"/>
    <w:rsid w:val="004F3268"/>
    <w:rsid w:val="004F5410"/>
    <w:rsid w:val="00591379"/>
    <w:rsid w:val="005934D1"/>
    <w:rsid w:val="005D67BB"/>
    <w:rsid w:val="00643790"/>
    <w:rsid w:val="00736AAA"/>
    <w:rsid w:val="007A2D42"/>
    <w:rsid w:val="0080735B"/>
    <w:rsid w:val="008B2D8B"/>
    <w:rsid w:val="008B4E85"/>
    <w:rsid w:val="00975C95"/>
    <w:rsid w:val="009907C8"/>
    <w:rsid w:val="009F730A"/>
    <w:rsid w:val="00A270BD"/>
    <w:rsid w:val="00AE06C7"/>
    <w:rsid w:val="00B330E9"/>
    <w:rsid w:val="00BC16C3"/>
    <w:rsid w:val="00CD4485"/>
    <w:rsid w:val="00CE3AE2"/>
    <w:rsid w:val="00CE68F2"/>
    <w:rsid w:val="00D8105A"/>
    <w:rsid w:val="00DA4B1C"/>
    <w:rsid w:val="00DC25F7"/>
    <w:rsid w:val="00DC63C4"/>
    <w:rsid w:val="00E572AB"/>
    <w:rsid w:val="00F57D62"/>
    <w:rsid w:val="00F765F2"/>
    <w:rsid w:val="00F8525B"/>
    <w:rsid w:val="00F909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F7"/>
    <w:pPr>
      <w:widowControl w:val="0"/>
      <w:jc w:val="both"/>
    </w:pPr>
    <w:rPr>
      <w:rFonts w:ascii="Times New Roman" w:eastAsia="宋体" w:hAnsi="Times New Roman" w:cs="Times New Roman"/>
      <w:szCs w:val="24"/>
    </w:rPr>
  </w:style>
  <w:style w:type="paragraph" w:styleId="3">
    <w:name w:val="heading 3"/>
    <w:basedOn w:val="a"/>
    <w:next w:val="a"/>
    <w:link w:val="3Char"/>
    <w:qFormat/>
    <w:rsid w:val="00DC25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C25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C25F7"/>
    <w:rPr>
      <w:sz w:val="18"/>
      <w:szCs w:val="18"/>
    </w:rPr>
  </w:style>
  <w:style w:type="paragraph" w:styleId="a4">
    <w:name w:val="footer"/>
    <w:basedOn w:val="a"/>
    <w:link w:val="Char0"/>
    <w:unhideWhenUsed/>
    <w:rsid w:val="00DC25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C25F7"/>
    <w:rPr>
      <w:sz w:val="18"/>
      <w:szCs w:val="18"/>
    </w:rPr>
  </w:style>
  <w:style w:type="character" w:customStyle="1" w:styleId="3Char">
    <w:name w:val="标题 3 Char"/>
    <w:basedOn w:val="a0"/>
    <w:link w:val="3"/>
    <w:rsid w:val="00DC25F7"/>
    <w:rPr>
      <w:rFonts w:ascii="Times New Roman" w:eastAsia="宋体" w:hAnsi="Times New Roman" w:cs="Times New Roman"/>
      <w:b/>
      <w:bCs/>
      <w:sz w:val="32"/>
      <w:szCs w:val="32"/>
    </w:rPr>
  </w:style>
  <w:style w:type="paragraph" w:styleId="a5">
    <w:name w:val="Balloon Text"/>
    <w:basedOn w:val="a"/>
    <w:link w:val="Char1"/>
    <w:semiHidden/>
    <w:rsid w:val="00DC25F7"/>
    <w:rPr>
      <w:sz w:val="18"/>
      <w:szCs w:val="18"/>
    </w:rPr>
  </w:style>
  <w:style w:type="character" w:customStyle="1" w:styleId="Char1">
    <w:name w:val="批注框文本 Char"/>
    <w:basedOn w:val="a0"/>
    <w:link w:val="a5"/>
    <w:semiHidden/>
    <w:rsid w:val="00DC25F7"/>
    <w:rPr>
      <w:rFonts w:ascii="Times New Roman" w:eastAsia="宋体" w:hAnsi="Times New Roman" w:cs="Times New Roman"/>
      <w:sz w:val="18"/>
      <w:szCs w:val="18"/>
    </w:rPr>
  </w:style>
  <w:style w:type="paragraph" w:styleId="a6">
    <w:name w:val="Body Text"/>
    <w:basedOn w:val="a"/>
    <w:link w:val="Char2"/>
    <w:rsid w:val="00DC25F7"/>
    <w:rPr>
      <w:sz w:val="28"/>
    </w:rPr>
  </w:style>
  <w:style w:type="character" w:customStyle="1" w:styleId="Char2">
    <w:name w:val="正文文本 Char"/>
    <w:basedOn w:val="a0"/>
    <w:link w:val="a6"/>
    <w:rsid w:val="00DC25F7"/>
    <w:rPr>
      <w:rFonts w:ascii="Times New Roman" w:eastAsia="宋体" w:hAnsi="Times New Roman" w:cs="Times New Roman"/>
      <w:sz w:val="28"/>
      <w:szCs w:val="24"/>
    </w:rPr>
  </w:style>
  <w:style w:type="paragraph" w:styleId="a7">
    <w:name w:val="Body Text Indent"/>
    <w:basedOn w:val="a"/>
    <w:link w:val="Char3"/>
    <w:rsid w:val="00DC25F7"/>
    <w:pPr>
      <w:spacing w:line="360" w:lineRule="auto"/>
      <w:ind w:firstLineChars="200" w:firstLine="551"/>
    </w:pPr>
    <w:rPr>
      <w:sz w:val="28"/>
      <w:szCs w:val="20"/>
    </w:rPr>
  </w:style>
  <w:style w:type="character" w:customStyle="1" w:styleId="Char3">
    <w:name w:val="正文文本缩进 Char"/>
    <w:basedOn w:val="a0"/>
    <w:link w:val="a7"/>
    <w:rsid w:val="00DC25F7"/>
    <w:rPr>
      <w:rFonts w:ascii="Times New Roman" w:eastAsia="宋体" w:hAnsi="Times New Roman" w:cs="Times New Roman"/>
      <w:sz w:val="28"/>
      <w:szCs w:val="20"/>
    </w:rPr>
  </w:style>
  <w:style w:type="paragraph" w:styleId="a8">
    <w:name w:val="Plain Text"/>
    <w:basedOn w:val="a"/>
    <w:link w:val="Char4"/>
    <w:rsid w:val="00DC25F7"/>
    <w:rPr>
      <w:rFonts w:ascii="宋体" w:hAnsi="Courier New" w:cs="Courier New"/>
      <w:szCs w:val="21"/>
    </w:rPr>
  </w:style>
  <w:style w:type="character" w:customStyle="1" w:styleId="Char4">
    <w:name w:val="纯文本 Char"/>
    <w:basedOn w:val="a0"/>
    <w:link w:val="a8"/>
    <w:rsid w:val="00DC25F7"/>
    <w:rPr>
      <w:rFonts w:ascii="宋体" w:eastAsia="宋体" w:hAnsi="Courier New" w:cs="Courier New"/>
      <w:szCs w:val="21"/>
    </w:rPr>
  </w:style>
  <w:style w:type="character" w:styleId="a9">
    <w:name w:val="page number"/>
    <w:basedOn w:val="a0"/>
    <w:rsid w:val="00DC25F7"/>
  </w:style>
  <w:style w:type="paragraph" w:styleId="2">
    <w:name w:val="Body Text Indent 2"/>
    <w:basedOn w:val="a"/>
    <w:link w:val="2Char"/>
    <w:rsid w:val="00DC25F7"/>
    <w:pPr>
      <w:spacing w:after="120" w:line="480" w:lineRule="auto"/>
      <w:ind w:leftChars="200" w:left="420"/>
    </w:pPr>
  </w:style>
  <w:style w:type="character" w:customStyle="1" w:styleId="2Char">
    <w:name w:val="正文文本缩进 2 Char"/>
    <w:basedOn w:val="a0"/>
    <w:link w:val="2"/>
    <w:rsid w:val="00DC25F7"/>
    <w:rPr>
      <w:rFonts w:ascii="Times New Roman" w:eastAsia="宋体" w:hAnsi="Times New Roman" w:cs="Times New Roman"/>
      <w:szCs w:val="24"/>
    </w:rPr>
  </w:style>
  <w:style w:type="paragraph" w:styleId="30">
    <w:name w:val="Body Text Indent 3"/>
    <w:basedOn w:val="a"/>
    <w:link w:val="3Char0"/>
    <w:rsid w:val="00DC25F7"/>
    <w:pPr>
      <w:spacing w:after="120"/>
      <w:ind w:leftChars="200" w:left="420"/>
    </w:pPr>
    <w:rPr>
      <w:sz w:val="16"/>
      <w:szCs w:val="16"/>
    </w:rPr>
  </w:style>
  <w:style w:type="character" w:customStyle="1" w:styleId="3Char0">
    <w:name w:val="正文文本缩进 3 Char"/>
    <w:basedOn w:val="a0"/>
    <w:link w:val="30"/>
    <w:rsid w:val="00DC25F7"/>
    <w:rPr>
      <w:rFonts w:ascii="Times New Roman" w:eastAsia="宋体" w:hAnsi="Times New Roman" w:cs="Times New Roman"/>
      <w:sz w:val="16"/>
      <w:szCs w:val="16"/>
    </w:rPr>
  </w:style>
  <w:style w:type="paragraph" w:styleId="aa">
    <w:name w:val="Normal (Web)"/>
    <w:basedOn w:val="a"/>
    <w:rsid w:val="00DC25F7"/>
    <w:pPr>
      <w:widowControl/>
      <w:spacing w:before="100" w:after="100"/>
      <w:jc w:val="left"/>
    </w:pPr>
    <w:rPr>
      <w:rFonts w:ascii="宋体" w:hAnsi="宋体" w:hint="eastAsia"/>
      <w:kern w:val="0"/>
      <w:sz w:val="24"/>
      <w:szCs w:val="20"/>
    </w:rPr>
  </w:style>
  <w:style w:type="paragraph" w:styleId="ab">
    <w:name w:val="annotation text"/>
    <w:basedOn w:val="a"/>
    <w:link w:val="Char5"/>
    <w:semiHidden/>
    <w:rsid w:val="00DC25F7"/>
    <w:pPr>
      <w:jc w:val="left"/>
    </w:pPr>
  </w:style>
  <w:style w:type="character" w:customStyle="1" w:styleId="Char5">
    <w:name w:val="批注文字 Char"/>
    <w:basedOn w:val="a0"/>
    <w:link w:val="ab"/>
    <w:semiHidden/>
    <w:rsid w:val="00DC25F7"/>
    <w:rPr>
      <w:rFonts w:ascii="Times New Roman" w:eastAsia="宋体" w:hAnsi="Times New Roman" w:cs="Times New Roman"/>
      <w:szCs w:val="24"/>
    </w:rPr>
  </w:style>
  <w:style w:type="paragraph" w:styleId="ac">
    <w:name w:val="annotation subject"/>
    <w:basedOn w:val="ab"/>
    <w:next w:val="ab"/>
    <w:link w:val="Char6"/>
    <w:semiHidden/>
    <w:rsid w:val="00DC25F7"/>
    <w:rPr>
      <w:b/>
      <w:bCs/>
    </w:rPr>
  </w:style>
  <w:style w:type="character" w:customStyle="1" w:styleId="Char6">
    <w:name w:val="批注主题 Char"/>
    <w:basedOn w:val="Char5"/>
    <w:link w:val="ac"/>
    <w:semiHidden/>
    <w:rsid w:val="00DC25F7"/>
    <w:rPr>
      <w:b/>
      <w:bCs/>
    </w:rPr>
  </w:style>
  <w:style w:type="paragraph" w:styleId="HTML">
    <w:name w:val="HTML Preformatted"/>
    <w:basedOn w:val="a"/>
    <w:link w:val="HTMLChar"/>
    <w:rsid w:val="00DC2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DC25F7"/>
    <w:rPr>
      <w:rFonts w:ascii="宋体" w:eastAsia="宋体" w:hAnsi="宋体" w:cs="宋体"/>
      <w:kern w:val="0"/>
      <w:sz w:val="24"/>
      <w:szCs w:val="24"/>
    </w:rPr>
  </w:style>
  <w:style w:type="paragraph" w:customStyle="1" w:styleId="reader-word-layerreader-word-s7-2">
    <w:name w:val="reader-word-layer reader-word-s7-2"/>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33">
    <w:name w:val="reader-word-layer reader-word-s7-33"/>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6">
    <w:name w:val="reader-word-layer reader-word-s7-16"/>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7">
    <w:name w:val="reader-word-layer reader-word-s7-7"/>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
    <w:name w:val="reader-word-layer reader-word-s7-1"/>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1">
    <w:name w:val="reader-word-layer reader-word-s7-11"/>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28">
    <w:name w:val="reader-word-layer reader-word-s7-28"/>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0">
    <w:name w:val="reader-word-layer reader-word-s7-10"/>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3reader-word-s7-31">
    <w:name w:val="reader-word-layer reader-word-s7-13 reader-word-s7-31"/>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21">
    <w:name w:val="reader-word-layer reader-word-s7-21"/>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22">
    <w:name w:val="reader-word-layer reader-word-s7-22"/>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25">
    <w:name w:val="reader-word-layer reader-word-s7-25"/>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38">
    <w:name w:val="reader-word-layer reader-word-s7-38"/>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3">
    <w:name w:val="reader-word-layer reader-word-s7-13"/>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20">
    <w:name w:val="reader-word-layer reader-word-s7-20"/>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8">
    <w:name w:val="reader-word-layer reader-word-s7-18"/>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7-13reader-word-s7-36">
    <w:name w:val="reader-word-layer reader-word-s7-13 reader-word-s7-36"/>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10-12">
    <w:name w:val="reader-word-layer reader-word-s10-12"/>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10-3">
    <w:name w:val="reader-word-layer reader-word-s10-3"/>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10-15">
    <w:name w:val="reader-word-layer reader-word-s10-15"/>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10-11">
    <w:name w:val="reader-word-layer reader-word-s10-11"/>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10-6">
    <w:name w:val="reader-word-layer reader-word-s10-6"/>
    <w:basedOn w:val="a"/>
    <w:rsid w:val="00DC25F7"/>
    <w:pPr>
      <w:widowControl/>
      <w:spacing w:before="100" w:beforeAutospacing="1" w:after="100" w:afterAutospacing="1"/>
      <w:jc w:val="left"/>
    </w:pPr>
    <w:rPr>
      <w:rFonts w:ascii="宋体" w:hAnsi="宋体" w:cs="宋体"/>
      <w:kern w:val="0"/>
      <w:sz w:val="24"/>
    </w:rPr>
  </w:style>
  <w:style w:type="paragraph" w:customStyle="1" w:styleId="reader-word-layerreader-word-s10-9">
    <w:name w:val="reader-word-layer reader-word-s10-9"/>
    <w:basedOn w:val="a"/>
    <w:rsid w:val="00DC25F7"/>
    <w:pPr>
      <w:widowControl/>
      <w:spacing w:before="100" w:beforeAutospacing="1" w:after="100" w:afterAutospacing="1"/>
      <w:jc w:val="left"/>
    </w:pPr>
    <w:rPr>
      <w:rFonts w:ascii="宋体" w:hAnsi="宋体" w:cs="宋体"/>
      <w:kern w:val="0"/>
      <w:sz w:val="24"/>
    </w:rPr>
  </w:style>
  <w:style w:type="paragraph" w:customStyle="1" w:styleId="p15">
    <w:name w:val="p15"/>
    <w:basedOn w:val="a"/>
    <w:rsid w:val="00DC25F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480</Words>
  <Characters>2736</Characters>
  <Application>Microsoft Office Word</Application>
  <DocSecurity>0</DocSecurity>
  <Lines>22</Lines>
  <Paragraphs>6</Paragraphs>
  <ScaleCrop>false</ScaleCrop>
  <Company>微软中国</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32</cp:revision>
  <dcterms:created xsi:type="dcterms:W3CDTF">2016-02-29T08:16:00Z</dcterms:created>
  <dcterms:modified xsi:type="dcterms:W3CDTF">2017-03-03T03:07:00Z</dcterms:modified>
</cp:coreProperties>
</file>