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二级建造师继续教育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在线考核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指南</w:t>
      </w:r>
    </w:p>
    <w:p>
      <w:pPr>
        <w:spacing w:line="57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一、考试整体流程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624205</wp:posOffset>
                </wp:positionH>
                <wp:positionV relativeFrom="paragraph">
                  <wp:posOffset>72390</wp:posOffset>
                </wp:positionV>
                <wp:extent cx="4429760" cy="932815"/>
                <wp:effectExtent l="0" t="0" r="5080" b="1206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9760" cy="932815"/>
                          <a:chOff x="0" y="0"/>
                          <a:chExt cx="4768162" cy="1003648"/>
                        </a:xfrm>
                        <a:effectLst/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0" y="0"/>
                            <a:ext cx="4409099" cy="1003648"/>
                            <a:chOff x="0" y="0"/>
                            <a:chExt cx="4409099" cy="1003648"/>
                          </a:xfrm>
                          <a:effectLst/>
                        </wpg:grpSpPr>
                        <wps:wsp>
                          <wps:cNvPr id="22" name="燕尾形 22"/>
                          <wps:cNvSpPr/>
                          <wps:spPr>
                            <a:xfrm>
                              <a:off x="556" y="0"/>
                              <a:ext cx="1067435" cy="390525"/>
                            </a:xfrm>
                            <a:prstGeom prst="chevron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满足学时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燕尾形 23"/>
                          <wps:cNvSpPr/>
                          <wps:spPr>
                            <a:xfrm rot="10800000">
                              <a:off x="3341469" y="613123"/>
                              <a:ext cx="1067435" cy="390525"/>
                            </a:xfrm>
                            <a:prstGeom prst="chevron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采集人像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upright="1" compatLnSpc="1">
                            <a:noAutofit/>
                          </wps:bodyPr>
                        </wps:wsp>
                        <wps:wsp>
                          <wps:cNvPr id="24" name="燕尾形 24"/>
                          <wps:cNvSpPr/>
                          <wps:spPr>
                            <a:xfrm rot="10800000">
                              <a:off x="0" y="613123"/>
                              <a:ext cx="1067435" cy="390525"/>
                            </a:xfrm>
                            <a:prstGeom prst="chevron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查看结果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upright="1" compatLnSpc="1">
                            <a:noAutofit/>
                          </wps:bodyPr>
                        </wps:wsp>
                        <wps:wsp>
                          <wps:cNvPr id="25" name="燕尾形 25"/>
                          <wps:cNvSpPr/>
                          <wps:spPr>
                            <a:xfrm rot="10800000">
                              <a:off x="1114350" y="613123"/>
                              <a:ext cx="1067435" cy="390525"/>
                            </a:xfrm>
                            <a:prstGeom prst="chevron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交卷验证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upright="1" compatLnSpc="1">
                            <a:noAutofit/>
                          </wps:bodyPr>
                        </wps:wsp>
                        <wps:wsp>
                          <wps:cNvPr id="26" name="燕尾形 26"/>
                          <wps:cNvSpPr/>
                          <wps:spPr>
                            <a:xfrm rot="10800000">
                              <a:off x="2227755" y="613123"/>
                              <a:ext cx="1067435" cy="390525"/>
                            </a:xfrm>
                            <a:prstGeom prst="chevron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开始答题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upright="1" compatLnSpc="1">
                            <a:noAutofit/>
                          </wps:bodyPr>
                        </wps:wsp>
                        <wps:wsp>
                          <wps:cNvPr id="27" name="燕尾形 27"/>
                          <wps:cNvSpPr/>
                          <wps:spPr>
                            <a:xfrm>
                              <a:off x="3341664" y="0"/>
                              <a:ext cx="1067435" cy="390525"/>
                            </a:xfrm>
                            <a:prstGeom prst="chevron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身份验证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" name="燕尾形 28"/>
                          <wps:cNvSpPr/>
                          <wps:spPr>
                            <a:xfrm>
                              <a:off x="1113921" y="0"/>
                              <a:ext cx="1067435" cy="390525"/>
                            </a:xfrm>
                            <a:prstGeom prst="chevron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进入考试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9" name="燕尾形 29"/>
                          <wps:cNvSpPr/>
                          <wps:spPr>
                            <a:xfrm>
                              <a:off x="2228166" y="0"/>
                              <a:ext cx="1067435" cy="390525"/>
                            </a:xfrm>
                            <a:prstGeom prst="chevron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阅读须知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1" name="右弧形箭头 21"/>
                        <wps:cNvSpPr/>
                        <wps:spPr>
                          <a:xfrm>
                            <a:off x="4512892" y="154379"/>
                            <a:ext cx="255270" cy="723695"/>
                          </a:xfrm>
                          <a:prstGeom prst="curvedLeftArrow">
                            <a:avLst>
                              <a:gd name="adj1" fmla="val 29727"/>
                              <a:gd name="adj2" fmla="val 61724"/>
                              <a:gd name="adj3" fmla="val 25000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15pt;margin-top:5.7pt;height:73.45pt;width:348.8pt;mso-position-horizontal-relative:margin;z-index:251659264;mso-width-relative:page;mso-height-relative:page;" coordsize="4768162,1003648" o:gfxdata="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">
                <o:lock v:ext="edit" aspectratio="f"/>
                <v:group id="_x0000_s1026" o:spid="_x0000_s1026" o:spt="203" style="position:absolute;left:0;top:0;height:1003648;width:4409099;" coordsize="4409099,1003648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55" type="#_x0000_t55" style="position:absolute;left:556;top:0;height:390525;width:1067435;v-text-anchor:middle;" fillcolor="#5B9BD5" filled="t" stroked="f" coordsize="21600,21600" o:gfxdata="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sC61ugAAANsA&#10;AAAPAAAAAAAAAAEAIAAAACIAAABkcnMvZG93bnJldi54bWxQSwECFAAUAAAACACHTuJAMy8FnjsA&#10;AAA5AAAAEAAAAAAAAAABACAAAAAJAQAAZHJzL3NoYXBleG1sLnhtbFBLBQYAAAAABgAGAFsBAACz&#10;AwAAAAA=&#10;" adj="17649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mm,0mm,1mm,0mm">
                      <w:txbxContent>
                        <w:p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满足学时</w:t>
                          </w:r>
                        </w:p>
                      </w:txbxContent>
                    </v:textbox>
                  </v:shape>
                  <v:shape id="_x0000_s1026" o:spid="_x0000_s1026" o:spt="55" type="#_x0000_t55" style="position:absolute;left:3341469;top:613123;height:390525;width:1067435;rotation:11796480f;v-text-anchor:middle;" fillcolor="#5B9BD5" filled="t" stroked="f" coordsize="21600,21600" o:gfxdata="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CFRpLsAAADb&#10;AAAADwAAAAAAAAABACAAAAAiAAAAZHJzL2Rvd25yZXYueG1sUEsBAhQAFAAAAAgAh07iQDMvBZ47&#10;AAAAOQAAABAAAAAAAAAAAQAgAAAACgEAAGRycy9zaGFwZXhtbC54bWxQSwUGAAAAAAYABgBbAQAA&#10;tAMAAAAA&#10;" adj="17649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mm,0mm,1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采集人像</w:t>
                          </w:r>
                        </w:p>
                      </w:txbxContent>
                    </v:textbox>
                  </v:shape>
                  <v:shape id="_x0000_s1026" o:spid="_x0000_s1026" o:spt="55" type="#_x0000_t55" style="position:absolute;left:0;top:613123;height:390525;width:1067435;rotation:11796480f;v-text-anchor:middle;" fillcolor="#5B9BD5" filled="t" stroked="f" coordsize="21600,21600" o:gfxdata="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8jJ0LsAAADb&#10;AAAADwAAAAAAAAABACAAAAAiAAAAZHJzL2Rvd25yZXYueG1sUEsBAhQAFAAAAAgAh07iQDMvBZ47&#10;AAAAOQAAABAAAAAAAAAAAQAgAAAACgEAAGRycy9zaGFwZXhtbC54bWxQSwUGAAAAAAYABgBbAQAA&#10;tAMAAAAA&#10;" adj="17649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mm,0mm,1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查看结果</w:t>
                          </w:r>
                        </w:p>
                      </w:txbxContent>
                    </v:textbox>
                  </v:shape>
                  <v:shape id="_x0000_s1026" o:spid="_x0000_s1026" o:spt="55" type="#_x0000_t55" style="position:absolute;left:1114350;top:613123;height:390525;width:1067435;rotation:11796480f;v-text-anchor:middle;" fillcolor="#5B9BD5" filled="t" stroked="f" coordsize="21600,21600" o:gfxdata="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IRsS7sAAADb&#10;AAAADwAAAAAAAAABACAAAAAiAAAAZHJzL2Rvd25yZXYueG1sUEsBAhQAFAAAAAgAh07iQDMvBZ47&#10;AAAAOQAAABAAAAAAAAAAAQAgAAAACgEAAGRycy9zaGFwZXhtbC54bWxQSwUGAAAAAAYABgBbAQAA&#10;tAMAAAAA&#10;" adj="17649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mm,0mm,1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交卷验证</w:t>
                          </w:r>
                        </w:p>
                      </w:txbxContent>
                    </v:textbox>
                  </v:shape>
                  <v:shape id="_x0000_s1026" o:spid="_x0000_s1026" o:spt="55" type="#_x0000_t55" style="position:absolute;left:2227755;top:613123;height:390525;width:1067435;rotation:11796480f;v-text-anchor:middle;" fillcolor="#5B9BD5" filled="t" stroked="f" coordsize="21600,21600" o:gfxdata="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W8jy8AAAA&#10;2wAAAA8AAAAAAAAAAQAgAAAAIgAAAGRycy9kb3ducmV2LnhtbFBLAQIUABQAAAAIAIdO4kAzLwWe&#10;OwAAADkAAAAQAAAAAAAAAAEAIAAAAAsBAABkcnMvc2hhcGV4bWwueG1sUEsFBgAAAAAGAAYAWwEA&#10;ALUDAAAAAA==&#10;" adj="17649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mm,0mm,1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开始答题</w:t>
                          </w:r>
                        </w:p>
                      </w:txbxContent>
                    </v:textbox>
                  </v:shape>
                  <v:shape id="_x0000_s1026" o:spid="_x0000_s1026" o:spt="55" type="#_x0000_t55" style="position:absolute;left:3341664;top:0;height:390525;width:1067435;v-text-anchor:middle;" fillcolor="#5B9BD5" filled="t" stroked="f" coordsize="21600,21600" o:gfxdata="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8eNLbsAAADb&#10;AAAADwAAAAAAAAABACAAAAAiAAAAZHJzL2Rvd25yZXYueG1sUEsBAhQAFAAAAAgAh07iQDMvBZ47&#10;AAAAOQAAABAAAAAAAAAAAQAgAAAACgEAAGRycy9zaGFwZXhtbC54bWxQSwUGAAAAAAYABgBbAQAA&#10;tAMAAAAA&#10;" adj="17649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mm,0mm,1mm,0mm">
                      <w:txbxContent>
                        <w:p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身份验证</w:t>
                          </w:r>
                        </w:p>
                      </w:txbxContent>
                    </v:textbox>
                  </v:shape>
                  <v:shape id="_x0000_s1026" o:spid="_x0000_s1026" o:spt="55" type="#_x0000_t55" style="position:absolute;left:1113921;top:0;height:390525;width:1067435;v-text-anchor:middle;" fillcolor="#5B9BD5" filled="t" stroked="f" coordsize="21600,21600" o:gfxdata="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WBlfugAAANsA&#10;AAAPAAAAAAAAAAEAIAAAACIAAABkcnMvZG93bnJldi54bWxQSwECFAAUAAAACACHTuJAMy8FnjsA&#10;AAA5AAAAEAAAAAAAAAABACAAAAAJAQAAZHJzL3NoYXBleG1sLnhtbFBLBQYAAAAABgAGAFsBAACz&#10;AwAAAAA=&#10;" adj="17649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mm,0mm,1mm,0mm">
                      <w:txbxContent>
                        <w:p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进入考试</w:t>
                          </w:r>
                        </w:p>
                      </w:txbxContent>
                    </v:textbox>
                  </v:shape>
                  <v:shape id="_x0000_s1026" o:spid="_x0000_s1026" o:spt="55" type="#_x0000_t55" style="position:absolute;left:2228166;top:0;height:390525;width:1067435;v-text-anchor:middle;" fillcolor="#5B9BD5" filled="t" stroked="f" coordsize="21600,21600" o:gfxdata="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RS8xLsAAADb&#10;AAAADwAAAAAAAAABACAAAAAiAAAAZHJzL2Rvd25yZXYueG1sUEsBAhQAFAAAAAgAh07iQDMvBZ47&#10;AAAAOQAAABAAAAAAAAAAAQAgAAAACgEAAGRycy9zaGFwZXhtbC54bWxQSwUGAAAAAAYABgBbAQAA&#10;tAMAAAAA&#10;" adj="17649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mm,0mm,1mm,0mm">
                      <w:txbxContent>
                        <w:p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阅读须知</w:t>
                          </w:r>
                        </w:p>
                      </w:txbxContent>
                    </v:textbox>
                  </v:shape>
                </v:group>
                <v:shape id="_x0000_s1026" o:spid="_x0000_s1026" o:spt="103" type="#_x0000_t103" style="position:absolute;left:4512892;top:154379;height:723695;width:255270;v-text-anchor:middle;" fillcolor="#5B9BD5" filled="t" stroked="f" coordsize="21600,21600" o:gfxdata="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5TdNO8AAAA&#10;2wAAAA8AAAAAAAAAAQAgAAAAIgAAAGRycy9kb3ducmV2LnhtbFBLAQIUABQAAAAIAIdO4kAzLwWe&#10;OwAAADkAAAAQAAAAAAAAAAEAIAAAAAsBAABkcnMvc2hhcGV4bWwueG1sUEsFBgAAAAAGAAYAWwEA&#10;ALUDAAAAAA==&#10;" adj="16897,20381,54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二、具体操作</w:t>
      </w:r>
    </w:p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满足学时、进入考试</w:t>
      </w:r>
    </w:p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用户完成在线课程学习，取得本课程全部学时后，课程的“考试”按钮高亮显示，允许用户进行在线测试。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514850" cy="741045"/>
            <wp:effectExtent l="0" t="0" r="11430" b="5715"/>
            <wp:docPr id="12" name="图片 7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无标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阅读须知、身份验证和采集人像</w:t>
      </w:r>
    </w:p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（1）用户在弹出页面中阅读“考试须知”，点击“同意，参加考试”。</w:t>
      </w:r>
    </w:p>
    <w:p>
      <w:pPr>
        <w:snapToGrid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3871595" cy="2152650"/>
            <wp:effectExtent l="0" t="0" r="14605" b="11430"/>
            <wp:docPr id="13" name="图片 6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无标题"/>
                    <pic:cNvPicPr>
                      <a:picLocks noChangeAspect="1"/>
                    </pic:cNvPicPr>
                  </pic:nvPicPr>
                  <pic:blipFill>
                    <a:blip r:embed="rId5"/>
                    <a:srcRect r="-546"/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（2）进行个人信息确认，并扫描二维码进入公众号核实身份并采集考生照片。身份核实完毕后可点击“开始答题”进入考试页面。</w:t>
      </w:r>
    </w:p>
    <w:p>
      <w:pPr>
        <w:widowControl/>
        <w:jc w:val="center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3590925" cy="2457450"/>
            <wp:effectExtent l="0" t="0" r="5715" b="11430"/>
            <wp:docPr id="14" name="图片 5" descr="无标题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无标题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476375" cy="2457450"/>
            <wp:effectExtent l="0" t="0" r="1905" b="11430"/>
            <wp:docPr id="15" name="图片 4" descr="无标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 descr="无标题1"/>
                    <pic:cNvPicPr>
                      <a:picLocks noChangeAspect="1"/>
                    </pic:cNvPicPr>
                  </pic:nvPicPr>
                  <pic:blipFill>
                    <a:blip r:embed="rId7"/>
                    <a:srcRect t="4533" b="1185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考试答题</w:t>
      </w:r>
    </w:p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考试试题均为客观题，由单选题、多选题、判断题三种题型组成，考生通过点击选项按钮进行答题，完成全部答题操作后点击“交卷”按钮结束考试。</w:t>
      </w:r>
    </w:p>
    <w:p>
      <w:pPr>
        <w:keepLines/>
        <w:jc w:val="center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drawing>
          <wp:inline distT="0" distB="0" distL="114300" distR="114300">
            <wp:extent cx="4758690" cy="2807970"/>
            <wp:effectExtent l="0" t="0" r="11430" b="11430"/>
            <wp:docPr id="16" name="图片 3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无标题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869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Lines/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交卷验证和查看结果</w:t>
      </w:r>
    </w:p>
    <w:p>
      <w:pPr>
        <w:keepLines/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考试结束时系统再次进行身份验证（操作方式与进入考试身份验证相同），完成验证后自动判分并公布测试结果。</w:t>
      </w:r>
    </w:p>
    <w:p>
      <w:pPr>
        <w:widowControl/>
        <w:jc w:val="center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drawing>
          <wp:inline distT="0" distB="0" distL="114300" distR="114300">
            <wp:extent cx="4541520" cy="2701290"/>
            <wp:effectExtent l="0" t="0" r="0" b="11430"/>
            <wp:docPr id="17" name="图片 2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无标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jc w:val="center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drawing>
          <wp:inline distT="0" distB="0" distL="114300" distR="114300">
            <wp:extent cx="4505325" cy="2688590"/>
            <wp:effectExtent l="0" t="0" r="5715" b="8890"/>
            <wp:docPr id="18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无标题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其它事项</w:t>
      </w:r>
    </w:p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考试合格后平台关闭考试功能，如考试未合格，可再次参加考试。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240" w:right="148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YTlkMGE0OWE1MTcyNjhmNTE5NDYwNTJlMzc1ZGUifQ=="/>
  </w:docVars>
  <w:rsids>
    <w:rsidRoot w:val="00000000"/>
    <w:rsid w:val="0A5F7400"/>
    <w:rsid w:val="29E32709"/>
    <w:rsid w:val="2E73204C"/>
    <w:rsid w:val="32B02F29"/>
    <w:rsid w:val="386726BF"/>
    <w:rsid w:val="3E2B2D97"/>
    <w:rsid w:val="543C53CB"/>
    <w:rsid w:val="55534C96"/>
    <w:rsid w:val="5E9B7D1D"/>
    <w:rsid w:val="5FEB558D"/>
    <w:rsid w:val="6AC33EC0"/>
    <w:rsid w:val="6B086D55"/>
    <w:rsid w:val="7DCD70AD"/>
    <w:rsid w:val="7E9932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jc w:val="center"/>
    </w:pPr>
    <w:rPr>
      <w:sz w:val="2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2401</Words>
  <Characters>2520</Characters>
  <Lines>0</Lines>
  <Paragraphs>0</Paragraphs>
  <TotalTime>27</TotalTime>
  <ScaleCrop>false</ScaleCrop>
  <LinksUpToDate>false</LinksUpToDate>
  <CharactersWithSpaces>2715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2021-06-15T01:18:00Z</dcterms:created>
  <dc:creator>Administrator</dc:creator>
  <cp:lastModifiedBy>liz </cp:lastModifiedBy>
  <dcterms:modified xsi:type="dcterms:W3CDTF">2022-09-02T02:57:25Z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8650D510A68847CAA7692E1851B7F499</vt:lpwstr>
  </property>
</Properties>
</file>